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00" w:rsidRDefault="00A07A00" w:rsidP="00A07A00">
      <w:pPr>
        <w:spacing w:before="100" w:beforeAutospacing="1" w:after="100" w:afterAutospacing="1" w:line="240" w:lineRule="auto"/>
        <w:rPr>
          <w:rFonts w:ascii="Calibri" w:eastAsia="Times New Roman" w:hAnsi="Calibri" w:cs="Calibri"/>
          <w:color w:val="000000"/>
          <w:sz w:val="24"/>
          <w:szCs w:val="24"/>
          <w:lang w:eastAsia="el-GR"/>
        </w:rPr>
      </w:pPr>
    </w:p>
    <w:p w:rsidR="00A07A00" w:rsidRPr="00A07A00" w:rsidRDefault="00A07A00" w:rsidP="00A07A00">
      <w:pPr>
        <w:spacing w:before="100" w:beforeAutospacing="1" w:after="100" w:afterAutospacing="1" w:line="240" w:lineRule="auto"/>
        <w:jc w:val="center"/>
        <w:rPr>
          <w:rFonts w:ascii="Calibri" w:eastAsia="Times New Roman" w:hAnsi="Calibri" w:cs="Calibri"/>
          <w:b/>
          <w:color w:val="000000"/>
          <w:sz w:val="24"/>
          <w:szCs w:val="24"/>
          <w:lang w:eastAsia="el-GR"/>
        </w:rPr>
      </w:pPr>
      <w:r w:rsidRPr="00A07A00">
        <w:rPr>
          <w:b/>
        </w:rPr>
        <w:t xml:space="preserve">Οδηγίες </w:t>
      </w:r>
      <w:proofErr w:type="spellStart"/>
      <w:r w:rsidRPr="00A07A00">
        <w:rPr>
          <w:b/>
        </w:rPr>
        <w:t>Myschool</w:t>
      </w:r>
      <w:proofErr w:type="spellEnd"/>
      <w:r w:rsidRPr="00A07A00">
        <w:rPr>
          <w:b/>
        </w:rPr>
        <w:t xml:space="preserve"> για την ψηφιακή σήμανση παρουσίασης των αναπληρωτών</w:t>
      </w:r>
    </w:p>
    <w:p w:rsidR="00A07A00" w:rsidRPr="00A07A00" w:rsidRDefault="00A07A00" w:rsidP="00A07A00">
      <w:pPr>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Σε συνέχεια του κάτωθι διευκρινίζεται ότι η "εξαίρεση" της ψηφιακής σύμβασης για τα μουσικά, καλλιτεχνικά (για τις οποίες ο Δ/</w:t>
      </w:r>
      <w:proofErr w:type="spellStart"/>
      <w:r w:rsidRPr="00A07A00">
        <w:rPr>
          <w:rFonts w:ascii="Calibri" w:eastAsia="Times New Roman" w:hAnsi="Calibri" w:cs="Calibri"/>
          <w:color w:val="000000"/>
          <w:sz w:val="24"/>
          <w:szCs w:val="24"/>
          <w:lang w:eastAsia="el-GR"/>
        </w:rPr>
        <w:t>ντης</w:t>
      </w:r>
      <w:proofErr w:type="spellEnd"/>
      <w:r w:rsidRPr="00A07A00">
        <w:rPr>
          <w:rFonts w:ascii="Calibri" w:eastAsia="Times New Roman" w:hAnsi="Calibri" w:cs="Calibri"/>
          <w:color w:val="000000"/>
          <w:sz w:val="24"/>
          <w:szCs w:val="24"/>
          <w:lang w:eastAsia="el-GR"/>
        </w:rPr>
        <w:t xml:space="preserve"> σχολείου δε θα προβεί σε ψηφιακή σήμανση στο </w:t>
      </w:r>
      <w:proofErr w:type="spellStart"/>
      <w:r w:rsidRPr="00A07A00">
        <w:rPr>
          <w:rFonts w:ascii="Calibri" w:eastAsia="Times New Roman" w:hAnsi="Calibri" w:cs="Calibri"/>
          <w:color w:val="000000"/>
          <w:sz w:val="24"/>
          <w:szCs w:val="24"/>
          <w:lang w:eastAsia="el-GR"/>
        </w:rPr>
        <w:t>Myschool</w:t>
      </w:r>
      <w:proofErr w:type="spellEnd"/>
      <w:r w:rsidRPr="00A07A00">
        <w:rPr>
          <w:rFonts w:ascii="Calibri" w:eastAsia="Times New Roman" w:hAnsi="Calibri" w:cs="Calibri"/>
          <w:color w:val="000000"/>
          <w:sz w:val="24"/>
          <w:szCs w:val="24"/>
          <w:lang w:eastAsia="el-GR"/>
        </w:rPr>
        <w:t>) ισχύει μόνο για τους μουσικούς, καλλιτεχνικών που η απόφαση πρόσληψης αναφέρει ρητώς και τη σχολική μονάδα όπου τοποθετούνται. Για τους λοιπούς εκπαιδευτικούς που έχουν προσληφθεί σε περιοχή, και στη συνέχεια τοποθετούνται σε μουσικό ή καλλιτεχνικό σχολείο ισχύει κανονικά η ψηφιακή σύμφαση.</w:t>
      </w:r>
    </w:p>
    <w:p w:rsidR="00A07A00" w:rsidRPr="00A07A00" w:rsidRDefault="00A07A00" w:rsidP="00A07A00">
      <w:pPr>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xml:space="preserve">Με αφορμή ερωτήματα κατά τη σημερινή επιμόρφωση για τη μαζική δήλωση των αναπληρωτών στην ΕΡΓΑΝΗ διευκρινίζεται ότι το απογραφικό δελτίο περιλαμβάνει και άλλα στοιχεία από αυτά που χρειάζονται για την ΕΡΓΑΝΗ (έντυπο 3) πχ </w:t>
      </w:r>
      <w:proofErr w:type="spellStart"/>
      <w:r w:rsidRPr="00A07A00">
        <w:rPr>
          <w:rFonts w:ascii="Calibri" w:eastAsia="Times New Roman" w:hAnsi="Calibri" w:cs="Calibri"/>
          <w:color w:val="000000"/>
          <w:sz w:val="24"/>
          <w:szCs w:val="24"/>
          <w:lang w:eastAsia="el-GR"/>
        </w:rPr>
        <w:t>ibank</w:t>
      </w:r>
      <w:proofErr w:type="spellEnd"/>
      <w:r w:rsidRPr="00A07A00">
        <w:rPr>
          <w:rFonts w:ascii="Calibri" w:eastAsia="Times New Roman" w:hAnsi="Calibri" w:cs="Calibri"/>
          <w:color w:val="000000"/>
          <w:sz w:val="24"/>
          <w:szCs w:val="24"/>
          <w:lang w:eastAsia="el-GR"/>
        </w:rPr>
        <w:t>. Οπότε προτείνεται να ζητηθεί από τους προσληφθέντες αναπληρωτές. </w:t>
      </w:r>
    </w:p>
    <w:p w:rsidR="00A07A00" w:rsidRPr="00A07A00" w:rsidRDefault="00A07A00" w:rsidP="00A07A00">
      <w:pPr>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w:t>
      </w:r>
    </w:p>
    <w:p w:rsidR="00A07A00" w:rsidRPr="00A07A00" w:rsidRDefault="00A07A00" w:rsidP="00A07A00">
      <w:pPr>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xml:space="preserve">Εκ της Γενικής Διεύθυνσης </w:t>
      </w:r>
      <w:proofErr w:type="spellStart"/>
      <w:r w:rsidRPr="00A07A00">
        <w:rPr>
          <w:rFonts w:ascii="Calibri" w:eastAsia="Times New Roman" w:hAnsi="Calibri" w:cs="Calibri"/>
          <w:color w:val="000000"/>
          <w:sz w:val="24"/>
          <w:szCs w:val="24"/>
          <w:lang w:eastAsia="el-GR"/>
        </w:rPr>
        <w:t>Εκπ</w:t>
      </w:r>
      <w:proofErr w:type="spellEnd"/>
      <w:r w:rsidRPr="00A07A00">
        <w:rPr>
          <w:rFonts w:ascii="Calibri" w:eastAsia="Times New Roman" w:hAnsi="Calibri" w:cs="Calibri"/>
          <w:color w:val="000000"/>
          <w:sz w:val="24"/>
          <w:szCs w:val="24"/>
          <w:lang w:eastAsia="el-GR"/>
        </w:rPr>
        <w:t>/</w:t>
      </w:r>
      <w:proofErr w:type="spellStart"/>
      <w:r w:rsidRPr="00A07A00">
        <w:rPr>
          <w:rFonts w:ascii="Calibri" w:eastAsia="Times New Roman" w:hAnsi="Calibri" w:cs="Calibri"/>
          <w:color w:val="000000"/>
          <w:sz w:val="24"/>
          <w:szCs w:val="24"/>
          <w:lang w:eastAsia="el-GR"/>
        </w:rPr>
        <w:t>κού</w:t>
      </w:r>
      <w:proofErr w:type="spellEnd"/>
      <w:r w:rsidRPr="00A07A00">
        <w:rPr>
          <w:rFonts w:ascii="Calibri" w:eastAsia="Times New Roman" w:hAnsi="Calibri" w:cs="Calibri"/>
          <w:color w:val="000000"/>
          <w:sz w:val="24"/>
          <w:szCs w:val="24"/>
          <w:lang w:eastAsia="el-GR"/>
        </w:rPr>
        <w:t xml:space="preserve"> </w:t>
      </w:r>
      <w:proofErr w:type="spellStart"/>
      <w:r w:rsidRPr="00A07A00">
        <w:rPr>
          <w:rFonts w:ascii="Calibri" w:eastAsia="Times New Roman" w:hAnsi="Calibri" w:cs="Calibri"/>
          <w:color w:val="000000"/>
          <w:sz w:val="24"/>
          <w:szCs w:val="24"/>
          <w:lang w:eastAsia="el-GR"/>
        </w:rPr>
        <w:t>Πρ</w:t>
      </w:r>
      <w:proofErr w:type="spellEnd"/>
      <w:r w:rsidRPr="00A07A00">
        <w:rPr>
          <w:rFonts w:ascii="Calibri" w:eastAsia="Times New Roman" w:hAnsi="Calibri" w:cs="Calibri"/>
          <w:color w:val="000000"/>
          <w:sz w:val="24"/>
          <w:szCs w:val="24"/>
          <w:lang w:eastAsia="el-GR"/>
        </w:rPr>
        <w:t>/</w:t>
      </w:r>
      <w:proofErr w:type="spellStart"/>
      <w:r w:rsidRPr="00A07A00">
        <w:rPr>
          <w:rFonts w:ascii="Calibri" w:eastAsia="Times New Roman" w:hAnsi="Calibri" w:cs="Calibri"/>
          <w:color w:val="000000"/>
          <w:sz w:val="24"/>
          <w:szCs w:val="24"/>
          <w:lang w:eastAsia="el-GR"/>
        </w:rPr>
        <w:t>κού</w:t>
      </w:r>
      <w:proofErr w:type="spellEnd"/>
      <w:r w:rsidRPr="00A07A00">
        <w:rPr>
          <w:rFonts w:ascii="Calibri" w:eastAsia="Times New Roman" w:hAnsi="Calibri" w:cs="Calibri"/>
          <w:color w:val="000000"/>
          <w:sz w:val="24"/>
          <w:szCs w:val="24"/>
          <w:lang w:eastAsia="el-GR"/>
        </w:rPr>
        <w:t xml:space="preserve"> ΠΕ &amp; ΔΕ</w:t>
      </w:r>
    </w:p>
    <w:p w:rsidR="00A07A00" w:rsidRPr="00A07A00" w:rsidRDefault="00A07A00" w:rsidP="00A07A00">
      <w:pPr>
        <w:shd w:val="clear" w:color="auto" w:fill="FFFFFF"/>
        <w:spacing w:after="0" w:line="240" w:lineRule="auto"/>
        <w:jc w:val="center"/>
        <w:rPr>
          <w:rFonts w:ascii="Times New Roman" w:eastAsia="Times New Roman" w:hAnsi="Times New Roman" w:cs="Times New Roman"/>
          <w:sz w:val="24"/>
          <w:szCs w:val="24"/>
          <w:lang w:eastAsia="el-GR"/>
        </w:rPr>
      </w:pPr>
      <w:r w:rsidRPr="00A07A00">
        <w:rPr>
          <w:rFonts w:ascii="Times New Roman" w:eastAsia="Times New Roman" w:hAnsi="Times New Roman" w:cs="Times New Roman"/>
          <w:sz w:val="24"/>
          <w:szCs w:val="24"/>
          <w:lang w:eastAsia="el-GR"/>
        </w:rPr>
        <w:pict>
          <v:rect id="_x0000_i1025" style="width:407pt;height:1.5pt" o:hrpct="980" o:hralign="center" o:hrstd="t" o:hr="t" fillcolor="#a0a0a0" stroked="f"/>
        </w:pic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b/>
          <w:bCs/>
          <w:color w:val="000000"/>
          <w:lang w:eastAsia="el-GR"/>
        </w:rPr>
        <w:t>Από:</w:t>
      </w:r>
      <w:r w:rsidRPr="00A07A00">
        <w:rPr>
          <w:rFonts w:ascii="Times New Roman" w:eastAsia="Times New Roman" w:hAnsi="Times New Roman" w:cs="Times New Roman"/>
          <w:sz w:val="24"/>
          <w:szCs w:val="24"/>
          <w:lang w:eastAsia="el-GR"/>
        </w:rPr>
        <w:t xml:space="preserve"> </w:t>
      </w:r>
      <w:r w:rsidRPr="00A07A00">
        <w:rPr>
          <w:rFonts w:ascii="Calibri" w:eastAsia="Times New Roman" w:hAnsi="Calibri" w:cs="Calibri"/>
          <w:color w:val="000000"/>
          <w:lang w:eastAsia="el-GR"/>
        </w:rPr>
        <w:t>Γενική Δ/</w:t>
      </w:r>
      <w:proofErr w:type="spellStart"/>
      <w:r w:rsidRPr="00A07A00">
        <w:rPr>
          <w:rFonts w:ascii="Calibri" w:eastAsia="Times New Roman" w:hAnsi="Calibri" w:cs="Calibri"/>
          <w:color w:val="000000"/>
          <w:lang w:eastAsia="el-GR"/>
        </w:rPr>
        <w:t>νση</w:t>
      </w:r>
      <w:proofErr w:type="spellEnd"/>
      <w:r w:rsidRPr="00A07A00">
        <w:rPr>
          <w:rFonts w:ascii="Calibri" w:eastAsia="Times New Roman" w:hAnsi="Calibri" w:cs="Calibri"/>
          <w:color w:val="000000"/>
          <w:lang w:eastAsia="el-GR"/>
        </w:rPr>
        <w:t xml:space="preserve"> </w:t>
      </w:r>
      <w:proofErr w:type="spellStart"/>
      <w:r w:rsidRPr="00A07A00">
        <w:rPr>
          <w:rFonts w:ascii="Calibri" w:eastAsia="Times New Roman" w:hAnsi="Calibri" w:cs="Calibri"/>
          <w:color w:val="000000"/>
          <w:lang w:eastAsia="el-GR"/>
        </w:rPr>
        <w:t>Εκπ</w:t>
      </w:r>
      <w:proofErr w:type="spellEnd"/>
      <w:r w:rsidRPr="00A07A00">
        <w:rPr>
          <w:rFonts w:ascii="Calibri" w:eastAsia="Times New Roman" w:hAnsi="Calibri" w:cs="Calibri"/>
          <w:color w:val="000000"/>
          <w:lang w:eastAsia="el-GR"/>
        </w:rPr>
        <w:t>/</w:t>
      </w:r>
      <w:proofErr w:type="spellStart"/>
      <w:r w:rsidRPr="00A07A00">
        <w:rPr>
          <w:rFonts w:ascii="Calibri" w:eastAsia="Times New Roman" w:hAnsi="Calibri" w:cs="Calibri"/>
          <w:color w:val="000000"/>
          <w:lang w:eastAsia="el-GR"/>
        </w:rPr>
        <w:t>κού</w:t>
      </w:r>
      <w:proofErr w:type="spellEnd"/>
      <w:r w:rsidRPr="00A07A00">
        <w:rPr>
          <w:rFonts w:ascii="Calibri" w:eastAsia="Times New Roman" w:hAnsi="Calibri" w:cs="Calibri"/>
          <w:color w:val="000000"/>
          <w:lang w:eastAsia="el-GR"/>
        </w:rPr>
        <w:t xml:space="preserve"> </w:t>
      </w:r>
      <w:proofErr w:type="spellStart"/>
      <w:r w:rsidRPr="00A07A00">
        <w:rPr>
          <w:rFonts w:ascii="Calibri" w:eastAsia="Times New Roman" w:hAnsi="Calibri" w:cs="Calibri"/>
          <w:color w:val="000000"/>
          <w:lang w:eastAsia="el-GR"/>
        </w:rPr>
        <w:t>Προσ</w:t>
      </w:r>
      <w:proofErr w:type="spellEnd"/>
      <w:r w:rsidRPr="00A07A00">
        <w:rPr>
          <w:rFonts w:ascii="Calibri" w:eastAsia="Times New Roman" w:hAnsi="Calibri" w:cs="Calibri"/>
          <w:color w:val="000000"/>
          <w:lang w:eastAsia="el-GR"/>
        </w:rPr>
        <w:t>/</w:t>
      </w:r>
      <w:proofErr w:type="spellStart"/>
      <w:r w:rsidRPr="00A07A00">
        <w:rPr>
          <w:rFonts w:ascii="Calibri" w:eastAsia="Times New Roman" w:hAnsi="Calibri" w:cs="Calibri"/>
          <w:color w:val="000000"/>
          <w:lang w:eastAsia="el-GR"/>
        </w:rPr>
        <w:t>κού</w:t>
      </w:r>
      <w:proofErr w:type="spellEnd"/>
      <w:r w:rsidRPr="00A07A00">
        <w:rPr>
          <w:rFonts w:ascii="Calibri" w:eastAsia="Times New Roman" w:hAnsi="Calibri" w:cs="Calibri"/>
          <w:color w:val="000000"/>
          <w:lang w:eastAsia="el-GR"/>
        </w:rPr>
        <w:t xml:space="preserve"> Π.Ε. &amp; Δ.Ε.</w:t>
      </w:r>
      <w:r w:rsidRPr="00A07A00">
        <w:rPr>
          <w:rFonts w:ascii="Calibri" w:eastAsia="Times New Roman" w:hAnsi="Calibri" w:cs="Calibri"/>
          <w:color w:val="000000"/>
          <w:lang w:eastAsia="el-GR"/>
        </w:rPr>
        <w:br/>
      </w:r>
      <w:r w:rsidRPr="00A07A00">
        <w:rPr>
          <w:rFonts w:ascii="Calibri" w:eastAsia="Times New Roman" w:hAnsi="Calibri" w:cs="Calibri"/>
          <w:b/>
          <w:bCs/>
          <w:color w:val="000000"/>
          <w:lang w:eastAsia="el-GR"/>
        </w:rPr>
        <w:t>Στάλθηκε:</w:t>
      </w:r>
      <w:r w:rsidRPr="00A07A00">
        <w:rPr>
          <w:rFonts w:ascii="Calibri" w:eastAsia="Times New Roman" w:hAnsi="Calibri" w:cs="Calibri"/>
          <w:color w:val="000000"/>
          <w:lang w:eastAsia="el-GR"/>
        </w:rPr>
        <w:t xml:space="preserve"> Δευτέρα, 30 Αυγούστου 2021 7:09 μμ</w:t>
      </w:r>
      <w:r w:rsidRPr="00A07A00">
        <w:rPr>
          <w:rFonts w:ascii="Calibri" w:eastAsia="Times New Roman" w:hAnsi="Calibri" w:cs="Calibri"/>
          <w:color w:val="000000"/>
          <w:lang w:eastAsia="el-GR"/>
        </w:rPr>
        <w:br/>
      </w:r>
      <w:r w:rsidRPr="00A07A00">
        <w:rPr>
          <w:rFonts w:ascii="Calibri" w:eastAsia="Times New Roman" w:hAnsi="Calibri" w:cs="Calibri"/>
          <w:b/>
          <w:bCs/>
          <w:color w:val="000000"/>
          <w:lang w:eastAsia="el-GR"/>
        </w:rPr>
        <w:t>Προς:</w:t>
      </w:r>
      <w:r w:rsidRPr="00A07A00">
        <w:rPr>
          <w:rFonts w:ascii="Calibri" w:eastAsia="Times New Roman" w:hAnsi="Calibri" w:cs="Calibri"/>
          <w:color w:val="000000"/>
          <w:lang w:eastAsia="el-GR"/>
        </w:rPr>
        <w:t xml:space="preserve"> </w:t>
      </w:r>
      <w:proofErr w:type="spellStart"/>
      <w:r w:rsidRPr="00A07A00">
        <w:rPr>
          <w:rFonts w:ascii="Calibri" w:eastAsia="Times New Roman" w:hAnsi="Calibri" w:cs="Calibri"/>
          <w:color w:val="000000"/>
          <w:lang w:eastAsia="el-GR"/>
        </w:rPr>
        <w:t>dipe@sch.gr</w:t>
      </w:r>
      <w:proofErr w:type="spellEnd"/>
      <w:r w:rsidRPr="00A07A00">
        <w:rPr>
          <w:rFonts w:ascii="Calibri" w:eastAsia="Times New Roman" w:hAnsi="Calibri" w:cs="Calibri"/>
          <w:color w:val="000000"/>
          <w:lang w:eastAsia="el-GR"/>
        </w:rPr>
        <w:t>; dide@sch.gr</w:t>
      </w:r>
      <w:r w:rsidRPr="00A07A00">
        <w:rPr>
          <w:rFonts w:ascii="Calibri" w:eastAsia="Times New Roman" w:hAnsi="Calibri" w:cs="Calibri"/>
          <w:color w:val="000000"/>
          <w:lang w:eastAsia="el-GR"/>
        </w:rPr>
        <w:br/>
      </w:r>
      <w:proofErr w:type="spellStart"/>
      <w:r w:rsidRPr="00A07A00">
        <w:rPr>
          <w:rFonts w:ascii="Calibri" w:eastAsia="Times New Roman" w:hAnsi="Calibri" w:cs="Calibri"/>
          <w:b/>
          <w:bCs/>
          <w:color w:val="000000"/>
          <w:lang w:eastAsia="el-GR"/>
        </w:rPr>
        <w:t>Κοιν</w:t>
      </w:r>
      <w:proofErr w:type="spellEnd"/>
      <w:r w:rsidRPr="00A07A00">
        <w:rPr>
          <w:rFonts w:ascii="Calibri" w:eastAsia="Times New Roman" w:hAnsi="Calibri" w:cs="Calibri"/>
          <w:b/>
          <w:bCs/>
          <w:color w:val="000000"/>
          <w:lang w:eastAsia="el-GR"/>
        </w:rPr>
        <w:t>.:</w:t>
      </w:r>
      <w:r w:rsidRPr="00A07A00">
        <w:rPr>
          <w:rFonts w:ascii="Calibri" w:eastAsia="Times New Roman" w:hAnsi="Calibri" w:cs="Calibri"/>
          <w:color w:val="000000"/>
          <w:lang w:eastAsia="el-GR"/>
        </w:rPr>
        <w:t xml:space="preserve"> </w:t>
      </w:r>
      <w:proofErr w:type="spellStart"/>
      <w:r w:rsidRPr="00A07A00">
        <w:rPr>
          <w:rFonts w:ascii="Calibri" w:eastAsia="Times New Roman" w:hAnsi="Calibri" w:cs="Calibri"/>
          <w:color w:val="000000"/>
          <w:lang w:eastAsia="el-GR"/>
        </w:rPr>
        <w:t>pde@sch.gr</w:t>
      </w:r>
      <w:proofErr w:type="spellEnd"/>
      <w:r w:rsidRPr="00A07A00">
        <w:rPr>
          <w:rFonts w:ascii="Calibri" w:eastAsia="Times New Roman" w:hAnsi="Calibri" w:cs="Calibri"/>
          <w:color w:val="000000"/>
          <w:lang w:eastAsia="el-GR"/>
        </w:rPr>
        <w:t>; Γενική Γραμματεία Α/</w:t>
      </w:r>
      <w:proofErr w:type="spellStart"/>
      <w:r w:rsidRPr="00A07A00">
        <w:rPr>
          <w:rFonts w:ascii="Calibri" w:eastAsia="Times New Roman" w:hAnsi="Calibri" w:cs="Calibri"/>
          <w:color w:val="000000"/>
          <w:lang w:eastAsia="el-GR"/>
        </w:rPr>
        <w:t>θμιας</w:t>
      </w:r>
      <w:proofErr w:type="spellEnd"/>
      <w:r w:rsidRPr="00A07A00">
        <w:rPr>
          <w:rFonts w:ascii="Calibri" w:eastAsia="Times New Roman" w:hAnsi="Calibri" w:cs="Calibri"/>
          <w:color w:val="000000"/>
          <w:lang w:eastAsia="el-GR"/>
        </w:rPr>
        <w:t>, Β/</w:t>
      </w:r>
      <w:proofErr w:type="spellStart"/>
      <w:r w:rsidRPr="00A07A00">
        <w:rPr>
          <w:rFonts w:ascii="Calibri" w:eastAsia="Times New Roman" w:hAnsi="Calibri" w:cs="Calibri"/>
          <w:color w:val="000000"/>
          <w:lang w:eastAsia="el-GR"/>
        </w:rPr>
        <w:t>θμιας</w:t>
      </w:r>
      <w:proofErr w:type="spellEnd"/>
      <w:r w:rsidRPr="00A07A00">
        <w:rPr>
          <w:rFonts w:ascii="Calibri" w:eastAsia="Times New Roman" w:hAnsi="Calibri" w:cs="Calibri"/>
          <w:color w:val="000000"/>
          <w:lang w:eastAsia="el-GR"/>
        </w:rPr>
        <w:t xml:space="preserve"> </w:t>
      </w:r>
      <w:proofErr w:type="spellStart"/>
      <w:r w:rsidRPr="00A07A00">
        <w:rPr>
          <w:rFonts w:ascii="Calibri" w:eastAsia="Times New Roman" w:hAnsi="Calibri" w:cs="Calibri"/>
          <w:color w:val="000000"/>
          <w:lang w:eastAsia="el-GR"/>
        </w:rPr>
        <w:t>Εκπ</w:t>
      </w:r>
      <w:proofErr w:type="spellEnd"/>
      <w:r w:rsidRPr="00A07A00">
        <w:rPr>
          <w:rFonts w:ascii="Calibri" w:eastAsia="Times New Roman" w:hAnsi="Calibri" w:cs="Calibri"/>
          <w:color w:val="000000"/>
          <w:lang w:eastAsia="el-GR"/>
        </w:rPr>
        <w:t>/σης και Ειδικής Αγωγής; myschool@minedu.gov.gr</w:t>
      </w:r>
      <w:r w:rsidRPr="00A07A00">
        <w:rPr>
          <w:rFonts w:ascii="Calibri" w:eastAsia="Times New Roman" w:hAnsi="Calibri" w:cs="Calibri"/>
          <w:color w:val="000000"/>
          <w:lang w:eastAsia="el-GR"/>
        </w:rPr>
        <w:br/>
      </w:r>
      <w:r w:rsidRPr="00A07A00">
        <w:rPr>
          <w:rFonts w:ascii="Calibri" w:eastAsia="Times New Roman" w:hAnsi="Calibri" w:cs="Calibri"/>
          <w:b/>
          <w:bCs/>
          <w:color w:val="000000"/>
          <w:lang w:eastAsia="el-GR"/>
        </w:rPr>
        <w:t>Θέμα:</w:t>
      </w:r>
      <w:r w:rsidRPr="00A07A00">
        <w:rPr>
          <w:rFonts w:ascii="Calibri" w:eastAsia="Times New Roman" w:hAnsi="Calibri" w:cs="Calibri"/>
          <w:color w:val="000000"/>
          <w:lang w:eastAsia="el-GR"/>
        </w:rPr>
        <w:t xml:space="preserve"> Οδηγίες </w:t>
      </w:r>
      <w:proofErr w:type="spellStart"/>
      <w:r w:rsidRPr="00A07A00">
        <w:rPr>
          <w:rFonts w:ascii="Calibri" w:eastAsia="Times New Roman" w:hAnsi="Calibri" w:cs="Calibri"/>
          <w:color w:val="000000"/>
          <w:lang w:eastAsia="el-GR"/>
        </w:rPr>
        <w:t>Myschool</w:t>
      </w:r>
      <w:proofErr w:type="spellEnd"/>
      <w:r w:rsidRPr="00A07A00">
        <w:rPr>
          <w:rFonts w:ascii="Calibri" w:eastAsia="Times New Roman" w:hAnsi="Calibri" w:cs="Calibri"/>
          <w:color w:val="000000"/>
          <w:lang w:eastAsia="el-GR"/>
        </w:rPr>
        <w:t xml:space="preserve"> για την ψηφιακή σήμανση παρουσίασης των αναπληρωτών στο</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Χαίρετε,</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Σε συνέχεια του με αρ. 105271/ΓΔ5/30.8.2021 εγγράφου μας,  όπως ήδη σας έχουμε ενημερώσει, σ</w:t>
      </w:r>
      <w:r w:rsidRPr="00A07A00">
        <w:rPr>
          <w:rFonts w:ascii="Calibri" w:eastAsia="Times New Roman" w:hAnsi="Calibri" w:cs="Calibri"/>
          <w:color w:val="212121"/>
          <w:lang w:eastAsia="el-GR"/>
        </w:rPr>
        <w:t xml:space="preserve">το πλαίσιο υλοποίησης έργου που αφορά στην ψηφιακή ανάληψη υπηρεσίας των προσληφθέντων αναπληρωτών, έχει αναπτυχθεί σχετική λειτουργικότητα στο σύστημα </w:t>
      </w:r>
      <w:proofErr w:type="spellStart"/>
      <w:r w:rsidRPr="00A07A00">
        <w:rPr>
          <w:rFonts w:ascii="Calibri" w:eastAsia="Times New Roman" w:hAnsi="Calibri" w:cs="Calibri"/>
          <w:color w:val="212121"/>
          <w:lang w:eastAsia="el-GR"/>
        </w:rPr>
        <w:t>myschool</w:t>
      </w:r>
      <w:proofErr w:type="spellEnd"/>
      <w:r w:rsidRPr="00A07A00">
        <w:rPr>
          <w:rFonts w:ascii="Calibri" w:eastAsia="Times New Roman" w:hAnsi="Calibri" w:cs="Calibri"/>
          <w:color w:val="212121"/>
          <w:lang w:eastAsia="el-GR"/>
        </w:rPr>
        <w:t>, διαθέσιμη μέσω της επιλογής του βασικού μενού ΠΡΟΣΩΠΙΚΟ --&gt; ΑΝΑΛΗΨΗ ΥΠΗΡΕΣΙΑΣ ΑΝΑΠΛΗΡΩΤΗ.</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 xml:space="preserve">Οι Διευθυντές/Προϊστάμενοι των σχολικών μονάδων στις οποίες θα παρουσιαστούν αναπληρωτές εκπαιδευτικοί (εξαιρουμένων των ΚΕΔΑΣΥ, ΣΔΕΥ ΚΕΔΑΣΥ, εκκλησιαστικών σχολείων, μουσικών σχολείων, καλλιτεχνικών σχολείων, </w:t>
      </w:r>
      <w:proofErr w:type="spellStart"/>
      <w:r w:rsidRPr="00A07A00">
        <w:rPr>
          <w:rFonts w:ascii="Calibri" w:eastAsia="Times New Roman" w:hAnsi="Calibri" w:cs="Calibri"/>
          <w:color w:val="212121"/>
          <w:lang w:eastAsia="el-GR"/>
        </w:rPr>
        <w:t>Σιβιτανιδείου</w:t>
      </w:r>
      <w:proofErr w:type="spellEnd"/>
      <w:r w:rsidRPr="00A07A00">
        <w:rPr>
          <w:rFonts w:ascii="Calibri" w:eastAsia="Times New Roman" w:hAnsi="Calibri" w:cs="Calibri"/>
          <w:color w:val="212121"/>
          <w:lang w:eastAsia="el-GR"/>
        </w:rPr>
        <w:t xml:space="preserve"> Σχολής) καλούνται να καταχωρίσουν αυθημερόν την ανάληψη υπηρεσίας μέσω της εν λόγω λειτουργικότητας, καθώς η καταχώριση αυτή συνδέεται άμεσα με τη δυνατότητα αποδοχής ψηφιακής σύμβασης των αναπληρωτών εκπαιδευτικών.</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lastRenderedPageBreak/>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Η λειτουργικότητα είναι διαθέσιμη και σε χρήστες με ρόλο Διεύθυνσης Εκπαίδευσης, για την περίπτωση ανάληψης υπηρεσίας στη Διεύθυνση Εκπαίδευσης.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Επισυνάπτεται σύντομος οδηγός χρήσης.</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Segoe UI" w:eastAsia="Times New Roman" w:hAnsi="Segoe UI" w:cs="Segoe UI"/>
          <w:color w:val="212121"/>
          <w:sz w:val="23"/>
          <w:szCs w:val="23"/>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ΠΑΡΑΚΑΛΟΥΜΕ ΤΟ ΠΑΡΟΝ ΝΑ ΔΙΑΒΙΒΑΣΤΕΙ ΣΤΟΥΣ ΔΙΕΥΘΥΝΤΕΣ/ΠΡΟΪΣΤΑΜΕΝΟΥΣ ΣΧΟΛΙΚΩΝ ΜΟΝΑΔΩΝ</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Segoe UI" w:eastAsia="Times New Roman" w:hAnsi="Segoe UI" w:cs="Segoe UI"/>
          <w:color w:val="212121"/>
          <w:sz w:val="23"/>
          <w:szCs w:val="23"/>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212121"/>
          <w:lang w:eastAsia="el-GR"/>
        </w:rPr>
        <w:t>Εκ της Γενικής Διεύθυνσης Εκπαιδευτικού Προσωπικού ΠΕ &amp; ΔΕ​</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w:t>
      </w:r>
    </w:p>
    <w:p w:rsidR="00A07A00" w:rsidRPr="00A07A00" w:rsidRDefault="00A07A00" w:rsidP="00A07A00">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A07A00">
        <w:rPr>
          <w:rFonts w:ascii="Calibri" w:eastAsia="Times New Roman" w:hAnsi="Calibri" w:cs="Calibri"/>
          <w:color w:val="000000"/>
          <w:sz w:val="24"/>
          <w:szCs w:val="24"/>
          <w:lang w:eastAsia="el-GR"/>
        </w:rPr>
        <w:t> </w:t>
      </w:r>
    </w:p>
    <w:p w:rsidR="00157DBE" w:rsidRDefault="00157DBE"/>
    <w:sectPr w:rsidR="00157DBE" w:rsidSect="00157D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7A00"/>
    <w:rsid w:val="00157DBE"/>
    <w:rsid w:val="00A07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7A0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29525509">
      <w:bodyDiv w:val="1"/>
      <w:marLeft w:val="0"/>
      <w:marRight w:val="0"/>
      <w:marTop w:val="0"/>
      <w:marBottom w:val="0"/>
      <w:divBdr>
        <w:top w:val="none" w:sz="0" w:space="0" w:color="auto"/>
        <w:left w:val="none" w:sz="0" w:space="0" w:color="auto"/>
        <w:bottom w:val="none" w:sz="0" w:space="0" w:color="auto"/>
        <w:right w:val="none" w:sz="0" w:space="0" w:color="auto"/>
      </w:divBdr>
      <w:divsChild>
        <w:div w:id="1479956866">
          <w:marLeft w:val="0"/>
          <w:marRight w:val="0"/>
          <w:marTop w:val="0"/>
          <w:marBottom w:val="0"/>
          <w:divBdr>
            <w:top w:val="none" w:sz="0" w:space="0" w:color="auto"/>
            <w:left w:val="none" w:sz="0" w:space="0" w:color="auto"/>
            <w:bottom w:val="none" w:sz="0" w:space="0" w:color="auto"/>
            <w:right w:val="none" w:sz="0" w:space="0" w:color="auto"/>
          </w:divBdr>
          <w:divsChild>
            <w:div w:id="1291476009">
              <w:marLeft w:val="0"/>
              <w:marRight w:val="0"/>
              <w:marTop w:val="0"/>
              <w:marBottom w:val="0"/>
              <w:divBdr>
                <w:top w:val="none" w:sz="0" w:space="0" w:color="auto"/>
                <w:left w:val="none" w:sz="0" w:space="0" w:color="auto"/>
                <w:bottom w:val="none" w:sz="0" w:space="0" w:color="auto"/>
                <w:right w:val="none" w:sz="0" w:space="0" w:color="auto"/>
              </w:divBdr>
              <w:divsChild>
                <w:div w:id="1581796479">
                  <w:marLeft w:val="0"/>
                  <w:marRight w:val="0"/>
                  <w:marTop w:val="0"/>
                  <w:marBottom w:val="0"/>
                  <w:divBdr>
                    <w:top w:val="none" w:sz="0" w:space="0" w:color="auto"/>
                    <w:left w:val="none" w:sz="0" w:space="0" w:color="auto"/>
                    <w:bottom w:val="none" w:sz="0" w:space="0" w:color="auto"/>
                    <w:right w:val="none" w:sz="0" w:space="0" w:color="auto"/>
                  </w:divBdr>
                </w:div>
              </w:divsChild>
            </w:div>
            <w:div w:id="1344237601">
              <w:marLeft w:val="0"/>
              <w:marRight w:val="0"/>
              <w:marTop w:val="0"/>
              <w:marBottom w:val="0"/>
              <w:divBdr>
                <w:top w:val="none" w:sz="0" w:space="0" w:color="auto"/>
                <w:left w:val="none" w:sz="0" w:space="0" w:color="auto"/>
                <w:bottom w:val="none" w:sz="0" w:space="0" w:color="auto"/>
                <w:right w:val="none" w:sz="0" w:space="0" w:color="auto"/>
              </w:divBdr>
              <w:divsChild>
                <w:div w:id="667637850">
                  <w:marLeft w:val="0"/>
                  <w:marRight w:val="0"/>
                  <w:marTop w:val="0"/>
                  <w:marBottom w:val="0"/>
                  <w:divBdr>
                    <w:top w:val="none" w:sz="0" w:space="0" w:color="auto"/>
                    <w:left w:val="none" w:sz="0" w:space="0" w:color="auto"/>
                    <w:bottom w:val="none" w:sz="0" w:space="0" w:color="auto"/>
                    <w:right w:val="none" w:sz="0" w:space="0" w:color="auto"/>
                  </w:divBdr>
                </w:div>
                <w:div w:id="577062342">
                  <w:marLeft w:val="0"/>
                  <w:marRight w:val="0"/>
                  <w:marTop w:val="0"/>
                  <w:marBottom w:val="0"/>
                  <w:divBdr>
                    <w:top w:val="none" w:sz="0" w:space="0" w:color="auto"/>
                    <w:left w:val="none" w:sz="0" w:space="0" w:color="auto"/>
                    <w:bottom w:val="none" w:sz="0" w:space="0" w:color="auto"/>
                    <w:right w:val="none" w:sz="0" w:space="0" w:color="auto"/>
                  </w:divBdr>
                </w:div>
                <w:div w:id="1646734080">
                  <w:marLeft w:val="0"/>
                  <w:marRight w:val="0"/>
                  <w:marTop w:val="0"/>
                  <w:marBottom w:val="0"/>
                  <w:divBdr>
                    <w:top w:val="none" w:sz="0" w:space="0" w:color="auto"/>
                    <w:left w:val="none" w:sz="0" w:space="0" w:color="auto"/>
                    <w:bottom w:val="none" w:sz="0" w:space="0" w:color="auto"/>
                    <w:right w:val="none" w:sz="0" w:space="0" w:color="auto"/>
                  </w:divBdr>
                </w:div>
                <w:div w:id="1074428796">
                  <w:marLeft w:val="0"/>
                  <w:marRight w:val="0"/>
                  <w:marTop w:val="0"/>
                  <w:marBottom w:val="0"/>
                  <w:divBdr>
                    <w:top w:val="none" w:sz="0" w:space="0" w:color="auto"/>
                    <w:left w:val="none" w:sz="0" w:space="0" w:color="auto"/>
                    <w:bottom w:val="none" w:sz="0" w:space="0" w:color="auto"/>
                    <w:right w:val="none" w:sz="0" w:space="0" w:color="auto"/>
                  </w:divBdr>
                </w:div>
                <w:div w:id="1795784490">
                  <w:marLeft w:val="0"/>
                  <w:marRight w:val="0"/>
                  <w:marTop w:val="0"/>
                  <w:marBottom w:val="0"/>
                  <w:divBdr>
                    <w:top w:val="none" w:sz="0" w:space="0" w:color="auto"/>
                    <w:left w:val="none" w:sz="0" w:space="0" w:color="auto"/>
                    <w:bottom w:val="none" w:sz="0" w:space="0" w:color="auto"/>
                    <w:right w:val="none" w:sz="0" w:space="0" w:color="auto"/>
                  </w:divBdr>
                </w:div>
                <w:div w:id="718357368">
                  <w:marLeft w:val="0"/>
                  <w:marRight w:val="0"/>
                  <w:marTop w:val="0"/>
                  <w:marBottom w:val="0"/>
                  <w:divBdr>
                    <w:top w:val="none" w:sz="0" w:space="0" w:color="auto"/>
                    <w:left w:val="none" w:sz="0" w:space="0" w:color="auto"/>
                    <w:bottom w:val="none" w:sz="0" w:space="0" w:color="auto"/>
                    <w:right w:val="none" w:sz="0" w:space="0" w:color="auto"/>
                  </w:divBdr>
                </w:div>
                <w:div w:id="1584224476">
                  <w:marLeft w:val="0"/>
                  <w:marRight w:val="0"/>
                  <w:marTop w:val="0"/>
                  <w:marBottom w:val="0"/>
                  <w:divBdr>
                    <w:top w:val="none" w:sz="0" w:space="0" w:color="auto"/>
                    <w:left w:val="none" w:sz="0" w:space="0" w:color="auto"/>
                    <w:bottom w:val="none" w:sz="0" w:space="0" w:color="auto"/>
                    <w:right w:val="none" w:sz="0" w:space="0" w:color="auto"/>
                  </w:divBdr>
                </w:div>
                <w:div w:id="14693367">
                  <w:marLeft w:val="0"/>
                  <w:marRight w:val="0"/>
                  <w:marTop w:val="0"/>
                  <w:marBottom w:val="0"/>
                  <w:divBdr>
                    <w:top w:val="none" w:sz="0" w:space="0" w:color="auto"/>
                    <w:left w:val="none" w:sz="0" w:space="0" w:color="auto"/>
                    <w:bottom w:val="none" w:sz="0" w:space="0" w:color="auto"/>
                    <w:right w:val="none" w:sz="0" w:space="0" w:color="auto"/>
                  </w:divBdr>
                </w:div>
                <w:div w:id="856819749">
                  <w:marLeft w:val="0"/>
                  <w:marRight w:val="0"/>
                  <w:marTop w:val="0"/>
                  <w:marBottom w:val="0"/>
                  <w:divBdr>
                    <w:top w:val="none" w:sz="0" w:space="0" w:color="auto"/>
                    <w:left w:val="none" w:sz="0" w:space="0" w:color="auto"/>
                    <w:bottom w:val="none" w:sz="0" w:space="0" w:color="auto"/>
                    <w:right w:val="none" w:sz="0" w:space="0" w:color="auto"/>
                  </w:divBdr>
                </w:div>
                <w:div w:id="32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1977</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1</cp:revision>
  <dcterms:created xsi:type="dcterms:W3CDTF">2021-08-31T16:14:00Z</dcterms:created>
  <dcterms:modified xsi:type="dcterms:W3CDTF">2021-08-31T16:16:00Z</dcterms:modified>
</cp:coreProperties>
</file>