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ook w:val="01E0"/>
      </w:tblPr>
      <w:tblGrid>
        <w:gridCol w:w="1669"/>
        <w:gridCol w:w="2975"/>
        <w:gridCol w:w="1560"/>
        <w:gridCol w:w="3544"/>
      </w:tblGrid>
      <w:tr w:rsidR="005D07F9" w:rsidRPr="008172CA" w:rsidTr="005D07F9">
        <w:trPr>
          <w:trHeight w:val="2966"/>
        </w:trPr>
        <w:tc>
          <w:tcPr>
            <w:tcW w:w="2382" w:type="pct"/>
            <w:gridSpan w:val="2"/>
          </w:tcPr>
          <w:p w:rsidR="005D07F9" w:rsidRPr="00BE33AA" w:rsidRDefault="006814C5" w:rsidP="00AA7D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676275" cy="6572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7F9" w:rsidRPr="00F87B79" w:rsidRDefault="005D07F9" w:rsidP="00AA7DE1">
            <w:pPr>
              <w:jc w:val="center"/>
              <w:rPr>
                <w:rFonts w:ascii="Calibri" w:hAnsi="Calibri" w:cs="Arial"/>
                <w:b/>
              </w:rPr>
            </w:pPr>
            <w:r w:rsidRPr="00F87B79">
              <w:rPr>
                <w:rFonts w:ascii="Calibri" w:hAnsi="Calibri" w:cs="Arial"/>
                <w:b/>
              </w:rPr>
              <w:t>ΕΛΛΗΝΙΚΗ ΔΗΜΟΚΡΑΤΙΑ</w:t>
            </w:r>
          </w:p>
          <w:p w:rsidR="005D07F9" w:rsidRPr="00BE33AA" w:rsidRDefault="005D07F9" w:rsidP="00AA7DE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E33A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ΥΠΟΥΡΓΕΙΟ ΠΑΙΔΕΙΑΣ ΕΡΕΥΝΑΣ &amp; ΘΡΗΣΚΕΥΜΑΤΩΝ</w:t>
            </w:r>
          </w:p>
          <w:p w:rsidR="005D07F9" w:rsidRPr="00BE33AA" w:rsidRDefault="005D07F9" w:rsidP="00AA7DE1">
            <w:pPr>
              <w:spacing w:line="10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E33AA">
              <w:rPr>
                <w:rFonts w:ascii="Calibri" w:hAnsi="Calibri" w:cs="Tahoma"/>
                <w:b/>
                <w:sz w:val="20"/>
                <w:szCs w:val="20"/>
              </w:rPr>
              <w:t>-----</w:t>
            </w:r>
          </w:p>
          <w:p w:rsidR="005D07F9" w:rsidRPr="00BE33AA" w:rsidRDefault="005D07F9" w:rsidP="00AA7D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33AA">
              <w:rPr>
                <w:rFonts w:ascii="Calibri" w:hAnsi="Calibri" w:cs="Arial"/>
                <w:b/>
                <w:sz w:val="20"/>
                <w:szCs w:val="20"/>
              </w:rPr>
              <w:t>ΠΕΡΙΦΕΡΕΙΑΚΗ ΔΙΕΥΘΥΝΣΗ</w:t>
            </w:r>
            <w:r w:rsidRPr="005D07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E33AA">
              <w:rPr>
                <w:rFonts w:ascii="Calibri" w:hAnsi="Calibri" w:cs="Arial"/>
                <w:b/>
                <w:sz w:val="20"/>
                <w:szCs w:val="20"/>
              </w:rPr>
              <w:t>ΕΚΠΑΙΔΕΥΣΗΣ</w:t>
            </w:r>
          </w:p>
          <w:p w:rsidR="005D07F9" w:rsidRPr="00BE33AA" w:rsidRDefault="005D07F9" w:rsidP="00AA7D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33AA">
              <w:rPr>
                <w:rFonts w:ascii="Calibri" w:hAnsi="Calibri" w:cs="Arial"/>
                <w:b/>
                <w:sz w:val="20"/>
                <w:szCs w:val="20"/>
              </w:rPr>
              <w:t>ΙΟΝΙΩΝ ΝΗΣΩΝ</w:t>
            </w:r>
          </w:p>
          <w:p w:rsidR="005D07F9" w:rsidRPr="00BE33AA" w:rsidRDefault="005D07F9" w:rsidP="00AA7DE1">
            <w:pPr>
              <w:spacing w:line="10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33AA">
              <w:rPr>
                <w:rFonts w:ascii="Calibri" w:hAnsi="Calibri" w:cs="Arial"/>
                <w:b/>
                <w:sz w:val="20"/>
                <w:szCs w:val="20"/>
              </w:rPr>
              <w:t>-----</w:t>
            </w:r>
          </w:p>
          <w:p w:rsidR="005D07F9" w:rsidRPr="00BE33AA" w:rsidRDefault="005D07F9" w:rsidP="00AA7D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33AA">
              <w:rPr>
                <w:rFonts w:ascii="Calibri" w:hAnsi="Calibri" w:cs="Arial"/>
                <w:b/>
                <w:sz w:val="20"/>
                <w:szCs w:val="20"/>
              </w:rPr>
              <w:t>ΔΙΕΥΘΥΝΣΗ ΔΕΥΤΕΡΟΒΑΘΜΙΑΣ ΕΚΠΑΙΔΕΥΣΗΣ</w:t>
            </w:r>
          </w:p>
          <w:p w:rsidR="005D07F9" w:rsidRPr="00BE33AA" w:rsidRDefault="005D07F9" w:rsidP="00AA7D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33AA">
              <w:rPr>
                <w:rFonts w:ascii="Calibri" w:hAnsi="Calibri" w:cs="Arial"/>
                <w:b/>
                <w:sz w:val="20"/>
                <w:szCs w:val="20"/>
              </w:rPr>
              <w:t>ΖΑΚΥΝΘΟΥ</w:t>
            </w:r>
          </w:p>
          <w:p w:rsidR="005D07F9" w:rsidRPr="00BE33AA" w:rsidRDefault="005D07F9" w:rsidP="00FB328F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</w:tcPr>
          <w:p w:rsidR="005D07F9" w:rsidRPr="008172CA" w:rsidRDefault="005D07F9" w:rsidP="008E0161">
            <w:pPr>
              <w:ind w:right="-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5D07F9" w:rsidRPr="00F87B79" w:rsidRDefault="005D07F9" w:rsidP="008E0161">
            <w:pPr>
              <w:ind w:right="-1"/>
              <w:jc w:val="center"/>
              <w:rPr>
                <w:rFonts w:ascii="Calibri" w:hAnsi="Calibri" w:cs="Tahoma"/>
                <w:b/>
              </w:rPr>
            </w:pPr>
            <w:r w:rsidRPr="00F87B79">
              <w:rPr>
                <w:rFonts w:ascii="Calibri" w:hAnsi="Calibri" w:cs="Tahoma"/>
                <w:b/>
              </w:rPr>
              <w:t xml:space="preserve">Ζάκυνθος,  </w:t>
            </w:r>
            <w:r w:rsidR="00DE2B56">
              <w:rPr>
                <w:rFonts w:ascii="Calibri" w:hAnsi="Calibri" w:cs="Tahoma"/>
                <w:b/>
              </w:rPr>
              <w:t>29</w:t>
            </w:r>
            <w:r w:rsidR="00FB328F" w:rsidRPr="00F87B79">
              <w:rPr>
                <w:rFonts w:ascii="Calibri" w:hAnsi="Calibri" w:cs="Tahoma"/>
                <w:b/>
              </w:rPr>
              <w:t>/01/2019</w:t>
            </w:r>
          </w:p>
          <w:p w:rsidR="005D07F9" w:rsidRPr="0037296D" w:rsidRDefault="005D07F9" w:rsidP="00B24B53">
            <w:pPr>
              <w:ind w:right="-1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F87B79">
              <w:rPr>
                <w:rFonts w:ascii="Calibri" w:hAnsi="Calibri" w:cs="Tahoma"/>
                <w:b/>
              </w:rPr>
              <w:t>Αρ. Πρωτ :</w:t>
            </w:r>
            <w:r w:rsidRPr="008172CA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37296D">
              <w:rPr>
                <w:rFonts w:ascii="Calibri" w:hAnsi="Calibri" w:cs="Tahoma"/>
                <w:b/>
                <w:sz w:val="20"/>
                <w:szCs w:val="20"/>
                <w:lang w:val="en-US"/>
              </w:rPr>
              <w:t>257</w:t>
            </w:r>
          </w:p>
        </w:tc>
      </w:tr>
      <w:tr w:rsidR="00BF3180" w:rsidRPr="00CE2FFF" w:rsidTr="005D07F9">
        <w:trPr>
          <w:trHeight w:val="1040"/>
        </w:trPr>
        <w:tc>
          <w:tcPr>
            <w:tcW w:w="856" w:type="pct"/>
          </w:tcPr>
          <w:p w:rsidR="00D75FE3" w:rsidRPr="00F87B79" w:rsidRDefault="000C2404" w:rsidP="00E45B49">
            <w:pPr>
              <w:ind w:left="-70" w:right="-46"/>
              <w:jc w:val="right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F87B79">
              <w:rPr>
                <w:rFonts w:asciiTheme="minorHAnsi" w:hAnsiTheme="minorHAnsi" w:cs="Tahoma"/>
                <w:b/>
                <w:sz w:val="16"/>
                <w:szCs w:val="16"/>
              </w:rPr>
              <w:t xml:space="preserve"> Διεύθυνση</w:t>
            </w:r>
            <w:r w:rsidR="00D75FE3" w:rsidRPr="00F87B7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</w:p>
          <w:p w:rsidR="000C2404" w:rsidRPr="00F87B79" w:rsidRDefault="000C2404" w:rsidP="00E45B49">
            <w:pPr>
              <w:ind w:left="-70" w:right="-46"/>
              <w:jc w:val="right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F87B79">
              <w:rPr>
                <w:rFonts w:asciiTheme="minorHAnsi" w:hAnsiTheme="minorHAnsi" w:cs="Tahoma"/>
                <w:b/>
                <w:sz w:val="16"/>
                <w:szCs w:val="16"/>
              </w:rPr>
              <w:t xml:space="preserve">Πληροφορίες </w:t>
            </w:r>
          </w:p>
          <w:p w:rsidR="00D75FE3" w:rsidRPr="00F87B79" w:rsidRDefault="009B1741" w:rsidP="00E45B49">
            <w:pPr>
              <w:ind w:left="-70" w:right="-46"/>
              <w:jc w:val="right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F87B79">
              <w:rPr>
                <w:rFonts w:asciiTheme="minorHAnsi" w:hAnsiTheme="minorHAnsi" w:cs="Tahoma"/>
                <w:b/>
                <w:sz w:val="16"/>
                <w:szCs w:val="16"/>
              </w:rPr>
              <w:t>Τηλέφωνο</w:t>
            </w:r>
          </w:p>
          <w:p w:rsidR="009B1741" w:rsidRPr="00F87B79" w:rsidRDefault="009B1741" w:rsidP="00E45B49">
            <w:pPr>
              <w:pStyle w:val="1"/>
              <w:ind w:left="-70" w:right="-46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87B79">
              <w:rPr>
                <w:rFonts w:asciiTheme="minorHAnsi" w:hAnsiTheme="minorHAnsi"/>
                <w:sz w:val="16"/>
                <w:szCs w:val="16"/>
              </w:rPr>
              <w:t>Τηλεομοιότυπο</w:t>
            </w:r>
          </w:p>
          <w:p w:rsidR="009B1741" w:rsidRPr="00F87B79" w:rsidRDefault="009B1741" w:rsidP="00E45B49">
            <w:pPr>
              <w:pStyle w:val="1"/>
              <w:ind w:left="-70" w:right="-46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87B79">
              <w:rPr>
                <w:rFonts w:asciiTheme="minorHAnsi" w:hAnsiTheme="minorHAnsi" w:cs="Arial"/>
                <w:sz w:val="16"/>
                <w:szCs w:val="16"/>
              </w:rPr>
              <w:t xml:space="preserve"> Ιστοσελίδα</w:t>
            </w:r>
          </w:p>
          <w:p w:rsidR="00D75FE3" w:rsidRPr="00F87B79" w:rsidRDefault="00BF3180" w:rsidP="00E45B49">
            <w:pPr>
              <w:pStyle w:val="1"/>
              <w:ind w:left="-70" w:right="-46"/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F87B79">
              <w:rPr>
                <w:rFonts w:asciiTheme="minorHAnsi" w:hAnsiTheme="minorHAnsi" w:cs="Tahoma"/>
                <w:sz w:val="16"/>
                <w:szCs w:val="16"/>
              </w:rPr>
              <w:t>Ηλεκτρονική Δ/νση</w:t>
            </w:r>
            <w:r w:rsidR="00D75FE3" w:rsidRPr="00F87B79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  <w:tc>
          <w:tcPr>
            <w:tcW w:w="1526" w:type="pct"/>
          </w:tcPr>
          <w:p w:rsidR="00D75FE3" w:rsidRPr="00F87B79" w:rsidRDefault="00D75FE3" w:rsidP="009B1741">
            <w:pPr>
              <w:ind w:left="-76" w:right="-76"/>
              <w:rPr>
                <w:rFonts w:asciiTheme="minorHAnsi" w:hAnsiTheme="minorHAnsi" w:cs="Tahoma"/>
                <w:sz w:val="16"/>
                <w:szCs w:val="16"/>
              </w:rPr>
            </w:pPr>
            <w:r w:rsidRPr="00F87B79">
              <w:rPr>
                <w:rFonts w:asciiTheme="minorHAnsi" w:hAnsiTheme="minorHAnsi" w:cs="Tahoma"/>
                <w:sz w:val="16"/>
                <w:szCs w:val="16"/>
              </w:rPr>
              <w:t>: Φιλικών 1</w:t>
            </w:r>
            <w:r w:rsidR="000C2404" w:rsidRPr="00F87B79">
              <w:rPr>
                <w:rFonts w:asciiTheme="minorHAnsi" w:hAnsiTheme="minorHAnsi" w:cs="Tahoma"/>
                <w:sz w:val="16"/>
                <w:szCs w:val="16"/>
              </w:rPr>
              <w:t xml:space="preserve"> –</w:t>
            </w:r>
            <w:r w:rsidR="009B1741" w:rsidRPr="00F87B79">
              <w:rPr>
                <w:rFonts w:asciiTheme="minorHAnsi" w:hAnsiTheme="minorHAnsi" w:cs="Tahoma"/>
                <w:sz w:val="16"/>
                <w:szCs w:val="16"/>
              </w:rPr>
              <w:t xml:space="preserve"> Ζάκυνθος – </w:t>
            </w:r>
            <w:r w:rsidR="000C2404" w:rsidRPr="00F87B79">
              <w:rPr>
                <w:rFonts w:asciiTheme="minorHAnsi" w:hAnsiTheme="minorHAnsi" w:cs="Tahoma"/>
                <w:sz w:val="16"/>
                <w:szCs w:val="16"/>
              </w:rPr>
              <w:t>Τ.Κ. 29100</w:t>
            </w:r>
          </w:p>
          <w:p w:rsidR="009B1741" w:rsidRPr="00F87B79" w:rsidRDefault="000C2404" w:rsidP="009B1741">
            <w:pPr>
              <w:ind w:left="-76" w:right="-76"/>
              <w:rPr>
                <w:rFonts w:asciiTheme="minorHAnsi" w:hAnsiTheme="minorHAnsi" w:cs="Tahoma"/>
                <w:sz w:val="16"/>
                <w:szCs w:val="16"/>
              </w:rPr>
            </w:pPr>
            <w:r w:rsidRPr="00F87B79">
              <w:rPr>
                <w:rFonts w:asciiTheme="minorHAnsi" w:hAnsiTheme="minorHAnsi" w:cs="Tahoma"/>
                <w:sz w:val="16"/>
                <w:szCs w:val="16"/>
              </w:rPr>
              <w:t xml:space="preserve">: </w:t>
            </w:r>
            <w:r w:rsidR="00DE2B56">
              <w:rPr>
                <w:rFonts w:asciiTheme="minorHAnsi" w:hAnsiTheme="minorHAnsi" w:cs="Tahoma"/>
                <w:sz w:val="16"/>
                <w:szCs w:val="16"/>
              </w:rPr>
              <w:t>Κωνσταντίνος Γκούσκος</w:t>
            </w:r>
          </w:p>
          <w:p w:rsidR="00D75FE3" w:rsidRPr="00F87B79" w:rsidRDefault="00D75FE3" w:rsidP="009B1741">
            <w:pPr>
              <w:ind w:left="-76" w:right="-76"/>
              <w:rPr>
                <w:rFonts w:asciiTheme="minorHAnsi" w:hAnsiTheme="minorHAnsi" w:cs="Tahoma"/>
                <w:sz w:val="16"/>
                <w:szCs w:val="16"/>
              </w:rPr>
            </w:pPr>
            <w:r w:rsidRPr="00F87B79">
              <w:rPr>
                <w:rFonts w:asciiTheme="minorHAnsi" w:hAnsiTheme="minorHAnsi" w:cs="Tahoma"/>
                <w:sz w:val="16"/>
                <w:szCs w:val="16"/>
              </w:rPr>
              <w:t xml:space="preserve">: 26950 </w:t>
            </w:r>
            <w:r w:rsidR="00DE2B56">
              <w:rPr>
                <w:rFonts w:asciiTheme="minorHAnsi" w:hAnsiTheme="minorHAnsi" w:cs="Tahoma"/>
                <w:sz w:val="16"/>
                <w:szCs w:val="16"/>
              </w:rPr>
              <w:t>25132</w:t>
            </w:r>
          </w:p>
          <w:p w:rsidR="00D75FE3" w:rsidRPr="00F87B79" w:rsidRDefault="00D75FE3" w:rsidP="009B1741">
            <w:pPr>
              <w:ind w:left="-76" w:right="-76"/>
              <w:rPr>
                <w:rFonts w:asciiTheme="minorHAnsi" w:hAnsiTheme="minorHAnsi" w:cs="Tahoma"/>
                <w:sz w:val="16"/>
                <w:szCs w:val="16"/>
              </w:rPr>
            </w:pPr>
            <w:r w:rsidRPr="00F87B79">
              <w:rPr>
                <w:rFonts w:asciiTheme="minorHAnsi" w:hAnsiTheme="minorHAnsi" w:cs="Tahoma"/>
                <w:sz w:val="16"/>
                <w:szCs w:val="16"/>
              </w:rPr>
              <w:t>: 26950 44552</w:t>
            </w:r>
          </w:p>
          <w:p w:rsidR="009B1741" w:rsidRPr="00F87B79" w:rsidRDefault="009B1741" w:rsidP="009B1741">
            <w:pPr>
              <w:ind w:left="-76" w:right="-76"/>
              <w:rPr>
                <w:rFonts w:asciiTheme="minorHAnsi" w:hAnsiTheme="minorHAnsi" w:cs="Tahoma"/>
                <w:sz w:val="16"/>
                <w:szCs w:val="16"/>
              </w:rPr>
            </w:pPr>
            <w:r w:rsidRPr="00F87B79">
              <w:rPr>
                <w:rFonts w:asciiTheme="minorHAnsi" w:hAnsiTheme="minorHAnsi" w:cs="Tahoma"/>
                <w:sz w:val="16"/>
                <w:szCs w:val="16"/>
              </w:rPr>
              <w:t>: http://dide.zak.sch.gr</w:t>
            </w:r>
          </w:p>
          <w:p w:rsidR="00D75FE3" w:rsidRPr="00F87B79" w:rsidRDefault="00D75FE3" w:rsidP="009B1741">
            <w:pPr>
              <w:ind w:left="-76" w:right="-76"/>
              <w:rPr>
                <w:rFonts w:asciiTheme="minorHAnsi" w:hAnsiTheme="minorHAnsi" w:cs="Tahoma"/>
                <w:sz w:val="16"/>
                <w:szCs w:val="16"/>
              </w:rPr>
            </w:pPr>
            <w:r w:rsidRPr="00F87B79">
              <w:rPr>
                <w:rFonts w:asciiTheme="minorHAnsi" w:hAnsiTheme="minorHAnsi" w:cs="Tahoma"/>
                <w:sz w:val="16"/>
                <w:szCs w:val="16"/>
              </w:rPr>
              <w:t xml:space="preserve">: </w:t>
            </w:r>
            <w:r w:rsidR="009B1741" w:rsidRPr="00F87B79">
              <w:rPr>
                <w:rFonts w:asciiTheme="minorHAnsi" w:hAnsiTheme="minorHAnsi" w:cs="Tahoma"/>
                <w:sz w:val="16"/>
                <w:szCs w:val="16"/>
                <w:lang w:val="de-DE"/>
              </w:rPr>
              <w:t>mail</w:t>
            </w:r>
            <w:r w:rsidR="009B1741" w:rsidRPr="00F87B79">
              <w:rPr>
                <w:rFonts w:asciiTheme="minorHAnsi" w:hAnsiTheme="minorHAnsi" w:cs="Tahoma"/>
                <w:sz w:val="16"/>
                <w:szCs w:val="16"/>
              </w:rPr>
              <w:t>@</w:t>
            </w:r>
            <w:r w:rsidR="009B1741" w:rsidRPr="00F87B79">
              <w:rPr>
                <w:rFonts w:asciiTheme="minorHAnsi" w:hAnsiTheme="minorHAnsi" w:cs="Tahoma"/>
                <w:sz w:val="16"/>
                <w:szCs w:val="16"/>
                <w:lang w:val="de-DE"/>
              </w:rPr>
              <w:t>dide</w:t>
            </w:r>
            <w:r w:rsidR="009B1741" w:rsidRPr="00F87B79">
              <w:rPr>
                <w:rFonts w:asciiTheme="minorHAnsi" w:hAnsiTheme="minorHAnsi" w:cs="Tahoma"/>
                <w:sz w:val="16"/>
                <w:szCs w:val="16"/>
              </w:rPr>
              <w:t>.</w:t>
            </w:r>
            <w:r w:rsidR="009B1741" w:rsidRPr="00F87B79">
              <w:rPr>
                <w:rFonts w:asciiTheme="minorHAnsi" w:hAnsiTheme="minorHAnsi" w:cs="Tahoma"/>
                <w:sz w:val="16"/>
                <w:szCs w:val="16"/>
                <w:lang w:val="de-DE"/>
              </w:rPr>
              <w:t>zak</w:t>
            </w:r>
            <w:r w:rsidR="009B1741" w:rsidRPr="00F87B79">
              <w:rPr>
                <w:rFonts w:asciiTheme="minorHAnsi" w:hAnsiTheme="minorHAnsi" w:cs="Tahoma"/>
                <w:sz w:val="16"/>
                <w:szCs w:val="16"/>
              </w:rPr>
              <w:t>.</w:t>
            </w:r>
            <w:r w:rsidR="009B1741" w:rsidRPr="00F87B79">
              <w:rPr>
                <w:rFonts w:asciiTheme="minorHAnsi" w:hAnsiTheme="minorHAnsi" w:cs="Tahoma"/>
                <w:sz w:val="16"/>
                <w:szCs w:val="16"/>
                <w:lang w:val="de-DE"/>
              </w:rPr>
              <w:t>sch</w:t>
            </w:r>
            <w:r w:rsidR="009B1741" w:rsidRPr="00F87B79">
              <w:rPr>
                <w:rFonts w:asciiTheme="minorHAnsi" w:hAnsiTheme="minorHAnsi" w:cs="Tahoma"/>
                <w:sz w:val="16"/>
                <w:szCs w:val="16"/>
              </w:rPr>
              <w:t>.</w:t>
            </w:r>
            <w:r w:rsidR="009B1741" w:rsidRPr="00F87B79">
              <w:rPr>
                <w:rFonts w:asciiTheme="minorHAnsi" w:hAnsiTheme="minorHAnsi" w:cs="Tahoma"/>
                <w:sz w:val="16"/>
                <w:szCs w:val="16"/>
                <w:lang w:val="de-DE"/>
              </w:rPr>
              <w:t>gr</w:t>
            </w:r>
          </w:p>
        </w:tc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:rsidR="00D75FE3" w:rsidRPr="00CE2FFF" w:rsidRDefault="00D75FE3" w:rsidP="000C2404">
            <w:pPr>
              <w:ind w:right="-1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5950" w:rsidRPr="00F87B79" w:rsidRDefault="00C00DDC" w:rsidP="002B49F8">
            <w:pPr>
              <w:jc w:val="center"/>
              <w:rPr>
                <w:rFonts w:asciiTheme="minorHAnsi" w:hAnsiTheme="minorHAnsi" w:cs="Arial"/>
                <w:b/>
              </w:rPr>
            </w:pPr>
            <w:r w:rsidRPr="00F87B79">
              <w:rPr>
                <w:rFonts w:asciiTheme="minorHAnsi" w:hAnsiTheme="minorHAnsi" w:cs="Arial"/>
                <w:b/>
              </w:rPr>
              <w:t>ΑΠΟΦΑΣΗ</w:t>
            </w:r>
          </w:p>
        </w:tc>
      </w:tr>
    </w:tbl>
    <w:p w:rsidR="00545D45" w:rsidRPr="00D17A23" w:rsidRDefault="00545D45" w:rsidP="008E0161">
      <w:pPr>
        <w:pStyle w:val="a3"/>
        <w:ind w:right="-1"/>
        <w:jc w:val="center"/>
        <w:rPr>
          <w:rFonts w:asciiTheme="minorHAnsi" w:hAnsiTheme="minorHAnsi" w:cs="Calibri"/>
          <w:b/>
          <w:sz w:val="23"/>
          <w:szCs w:val="23"/>
        </w:rPr>
      </w:pPr>
    </w:p>
    <w:p w:rsidR="00D1325B" w:rsidRPr="00D17A23" w:rsidRDefault="008E0161" w:rsidP="00FB328F">
      <w:pPr>
        <w:widowControl w:val="0"/>
        <w:autoSpaceDE w:val="0"/>
        <w:autoSpaceDN w:val="0"/>
        <w:adjustRightInd w:val="0"/>
        <w:snapToGrid w:val="0"/>
        <w:ind w:left="851" w:right="-1" w:hanging="851"/>
        <w:jc w:val="both"/>
        <w:rPr>
          <w:rFonts w:asciiTheme="minorHAnsi" w:hAnsiTheme="minorHAnsi" w:cs="Calibri"/>
          <w:b/>
          <w:color w:val="000000"/>
          <w:sz w:val="23"/>
          <w:szCs w:val="23"/>
        </w:rPr>
      </w:pPr>
      <w:r w:rsidRPr="00D17A23">
        <w:rPr>
          <w:rFonts w:asciiTheme="minorHAnsi" w:hAnsiTheme="minorHAnsi" w:cs="Calibri"/>
          <w:b/>
          <w:color w:val="000000"/>
          <w:sz w:val="23"/>
          <w:szCs w:val="23"/>
        </w:rPr>
        <w:t>ΘΕΜΑ: «</w:t>
      </w:r>
      <w:r w:rsidR="00FB328F" w:rsidRPr="00D17A23">
        <w:rPr>
          <w:rFonts w:asciiTheme="minorHAnsi" w:hAnsiTheme="minorHAnsi" w:cs="Calibri"/>
          <w:b/>
          <w:color w:val="000000"/>
          <w:sz w:val="23"/>
          <w:szCs w:val="23"/>
        </w:rPr>
        <w:t>Ό</w:t>
      </w:r>
      <w:r w:rsidR="00FB328F" w:rsidRPr="00D17A23">
        <w:rPr>
          <w:rFonts w:asciiTheme="minorHAnsi" w:hAnsiTheme="minorHAnsi"/>
          <w:b/>
          <w:sz w:val="23"/>
          <w:szCs w:val="23"/>
        </w:rPr>
        <w:t>ρια περιοχής Γυμνασί</w:t>
      </w:r>
      <w:r w:rsidR="006C6410">
        <w:rPr>
          <w:rFonts w:asciiTheme="minorHAnsi" w:hAnsiTheme="minorHAnsi"/>
          <w:b/>
          <w:sz w:val="23"/>
          <w:szCs w:val="23"/>
        </w:rPr>
        <w:t>ων</w:t>
      </w:r>
      <w:r w:rsidR="00FB328F" w:rsidRPr="00D17A23">
        <w:rPr>
          <w:rFonts w:asciiTheme="minorHAnsi" w:hAnsiTheme="minorHAnsi"/>
          <w:b/>
          <w:sz w:val="23"/>
          <w:szCs w:val="23"/>
        </w:rPr>
        <w:t xml:space="preserve"> &amp; Γενικ</w:t>
      </w:r>
      <w:r w:rsidR="006C6410">
        <w:rPr>
          <w:rFonts w:asciiTheme="minorHAnsi" w:hAnsiTheme="minorHAnsi"/>
          <w:b/>
          <w:sz w:val="23"/>
          <w:szCs w:val="23"/>
        </w:rPr>
        <w:t>ών</w:t>
      </w:r>
      <w:r w:rsidR="00FB328F" w:rsidRPr="00D17A23">
        <w:rPr>
          <w:rFonts w:asciiTheme="minorHAnsi" w:hAnsiTheme="minorHAnsi"/>
          <w:b/>
          <w:sz w:val="23"/>
          <w:szCs w:val="23"/>
        </w:rPr>
        <w:t xml:space="preserve"> Λυκεί</w:t>
      </w:r>
      <w:r w:rsidR="006C6410">
        <w:rPr>
          <w:rFonts w:asciiTheme="minorHAnsi" w:hAnsiTheme="minorHAnsi"/>
          <w:b/>
          <w:sz w:val="23"/>
          <w:szCs w:val="23"/>
        </w:rPr>
        <w:t>ων</w:t>
      </w:r>
      <w:r w:rsidR="00FB328F" w:rsidRPr="00D17A23">
        <w:rPr>
          <w:rFonts w:asciiTheme="minorHAnsi" w:hAnsiTheme="minorHAnsi"/>
          <w:b/>
          <w:sz w:val="23"/>
          <w:szCs w:val="23"/>
        </w:rPr>
        <w:t xml:space="preserve"> </w:t>
      </w:r>
      <w:r w:rsidR="006C6410">
        <w:rPr>
          <w:rFonts w:asciiTheme="minorHAnsi" w:hAnsiTheme="minorHAnsi"/>
          <w:b/>
          <w:sz w:val="23"/>
          <w:szCs w:val="23"/>
        </w:rPr>
        <w:t xml:space="preserve">αρμοδιότητας μας </w:t>
      </w:r>
      <w:r w:rsidR="00FB328F" w:rsidRPr="00D17A23">
        <w:rPr>
          <w:rFonts w:asciiTheme="minorHAnsi" w:hAnsiTheme="minorHAnsi"/>
          <w:b/>
          <w:sz w:val="23"/>
          <w:szCs w:val="23"/>
        </w:rPr>
        <w:t>και ο μεγαλύτερος αριθμός μαθητών/τριών που είναι δυνατόν να φοιτήσουν σε αυτά</w:t>
      </w:r>
      <w:r w:rsidR="006B6126" w:rsidRPr="00D17A23">
        <w:rPr>
          <w:rFonts w:asciiTheme="minorHAnsi" w:hAnsiTheme="minorHAnsi" w:cs="Calibri"/>
          <w:b/>
          <w:color w:val="000000"/>
          <w:sz w:val="23"/>
          <w:szCs w:val="23"/>
        </w:rPr>
        <w:t>»</w:t>
      </w:r>
    </w:p>
    <w:p w:rsidR="000352AE" w:rsidRPr="00D17A23" w:rsidRDefault="000352AE" w:rsidP="00FB328F">
      <w:pPr>
        <w:ind w:right="-1"/>
        <w:jc w:val="both"/>
        <w:rPr>
          <w:rFonts w:asciiTheme="minorHAnsi" w:hAnsiTheme="minorHAnsi"/>
          <w:bCs/>
          <w:sz w:val="23"/>
          <w:szCs w:val="23"/>
        </w:rPr>
      </w:pPr>
    </w:p>
    <w:p w:rsidR="00FB328F" w:rsidRPr="00D17A23" w:rsidRDefault="00FB328F" w:rsidP="00FB328F">
      <w:pPr>
        <w:ind w:right="-1"/>
        <w:jc w:val="center"/>
        <w:rPr>
          <w:rFonts w:asciiTheme="minorHAnsi" w:hAnsiTheme="minorHAnsi"/>
          <w:b/>
          <w:bCs/>
          <w:sz w:val="23"/>
          <w:szCs w:val="23"/>
        </w:rPr>
      </w:pPr>
      <w:r w:rsidRPr="00D17A23">
        <w:rPr>
          <w:rFonts w:asciiTheme="minorHAnsi" w:hAnsiTheme="minorHAnsi"/>
          <w:b/>
          <w:bCs/>
          <w:sz w:val="23"/>
          <w:szCs w:val="23"/>
        </w:rPr>
        <w:t>Ο Διευθυντής της Δ.Ε. Ζακύνθου</w:t>
      </w:r>
    </w:p>
    <w:p w:rsidR="00FB328F" w:rsidRPr="00D17A23" w:rsidRDefault="00FB328F" w:rsidP="00FB328F">
      <w:pPr>
        <w:ind w:right="-1"/>
        <w:jc w:val="both"/>
        <w:rPr>
          <w:rFonts w:asciiTheme="minorHAnsi" w:hAnsiTheme="minorHAnsi"/>
          <w:b/>
          <w:bCs/>
          <w:i/>
          <w:sz w:val="23"/>
          <w:szCs w:val="23"/>
        </w:rPr>
      </w:pPr>
      <w:r w:rsidRPr="00D17A23">
        <w:rPr>
          <w:rFonts w:asciiTheme="minorHAnsi" w:hAnsiTheme="minorHAnsi"/>
          <w:b/>
          <w:bCs/>
          <w:i/>
          <w:sz w:val="23"/>
          <w:szCs w:val="23"/>
        </w:rPr>
        <w:t>Έχοντας υπόψη:</w:t>
      </w:r>
    </w:p>
    <w:p w:rsidR="00FB328F" w:rsidRPr="00D17A23" w:rsidRDefault="00FB328F" w:rsidP="00FB328F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Style w:val="ab"/>
          <w:rFonts w:asciiTheme="minorHAnsi" w:hAnsiTheme="minorHAnsi"/>
          <w:b w:val="0"/>
          <w:bCs w:val="0"/>
          <w:i/>
          <w:sz w:val="23"/>
          <w:szCs w:val="23"/>
        </w:rPr>
      </w:pPr>
      <w:r w:rsidRPr="00D17A23">
        <w:rPr>
          <w:rStyle w:val="rpheadertext"/>
          <w:rFonts w:asciiTheme="minorHAnsi" w:hAnsiTheme="minorHAnsi"/>
          <w:i/>
          <w:sz w:val="23"/>
          <w:szCs w:val="23"/>
        </w:rPr>
        <w:t>Το άρθρο 9 και το άρθρο 12 της ΓΔ4/10645/22-01-2018 Υ.Α (ΦΕΚ 120/τ. Β’/23-01-2018) με θέμα «</w:t>
      </w:r>
      <w:r w:rsidRPr="00D17A23">
        <w:rPr>
          <w:rStyle w:val="ab"/>
          <w:rFonts w:asciiTheme="minorHAnsi" w:hAnsiTheme="minorHAnsi"/>
          <w:b w:val="0"/>
          <w:i/>
          <w:sz w:val="23"/>
          <w:szCs w:val="23"/>
        </w:rPr>
        <w:t xml:space="preserve">Εγγραφές, μετεγγραφές, φοίτηση και θέματα οργάνωσης της σχολικής ζωής στα σχολεία της δευτεροβάθμιας εκπαίδευσης.» </w:t>
      </w:r>
    </w:p>
    <w:p w:rsidR="00FB328F" w:rsidRPr="00D17A23" w:rsidRDefault="00FB328F" w:rsidP="00FB328F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/>
          <w:sz w:val="23"/>
          <w:szCs w:val="23"/>
        </w:rPr>
      </w:pPr>
      <w:r w:rsidRPr="00D17A23">
        <w:rPr>
          <w:rStyle w:val="ab"/>
          <w:rFonts w:asciiTheme="minorHAnsi" w:hAnsiTheme="minorHAnsi"/>
          <w:b w:val="0"/>
          <w:i/>
          <w:sz w:val="23"/>
          <w:szCs w:val="23"/>
        </w:rPr>
        <w:t xml:space="preserve">Την παράγραφο 1 και 5 της υπ’ αριθμ. </w:t>
      </w:r>
      <w:r w:rsidRPr="00D17A23">
        <w:rPr>
          <w:rFonts w:asciiTheme="minorHAnsi" w:hAnsiTheme="minorHAnsi"/>
          <w:i/>
          <w:iCs/>
          <w:sz w:val="23"/>
          <w:szCs w:val="23"/>
        </w:rPr>
        <w:t>ΓΔ4/139101/27-08-2018 Υ.Α. (</w:t>
      </w:r>
      <w:r w:rsidRPr="00D17A23">
        <w:rPr>
          <w:rStyle w:val="rpheadertext"/>
          <w:rFonts w:asciiTheme="minorHAnsi" w:hAnsiTheme="minorHAnsi"/>
          <w:i/>
          <w:sz w:val="23"/>
          <w:szCs w:val="23"/>
        </w:rPr>
        <w:t>ΦΕΚ 3674/τ. Β’/28-08-2018</w:t>
      </w:r>
      <w:r w:rsidRPr="00D17A23">
        <w:rPr>
          <w:rFonts w:asciiTheme="minorHAnsi" w:hAnsiTheme="minorHAnsi"/>
          <w:i/>
          <w:iCs/>
          <w:sz w:val="23"/>
          <w:szCs w:val="23"/>
        </w:rPr>
        <w:t>)</w:t>
      </w:r>
      <w:r w:rsidRPr="00D17A23">
        <w:rPr>
          <w:rFonts w:asciiTheme="minorHAnsi" w:hAnsiTheme="minorHAnsi" w:cs="MyriadPro-Semibold"/>
          <w:bCs/>
          <w:i/>
          <w:sz w:val="23"/>
          <w:szCs w:val="23"/>
        </w:rPr>
        <w:t xml:space="preserve"> με θέμα «Τροποποίηση και συμπλήρωση των διατάξεων της αριθμ. 10645/ΓΔ4/22-01-2018 (Β΄ 120) υπουργικής απόφασης»</w:t>
      </w:r>
    </w:p>
    <w:p w:rsidR="00FB328F" w:rsidRDefault="00FB328F" w:rsidP="00FB328F">
      <w:pPr>
        <w:ind w:right="-1"/>
        <w:jc w:val="center"/>
        <w:rPr>
          <w:rFonts w:asciiTheme="minorHAnsi" w:hAnsiTheme="minorHAnsi"/>
          <w:b/>
          <w:bCs/>
          <w:sz w:val="23"/>
          <w:szCs w:val="23"/>
        </w:rPr>
      </w:pPr>
      <w:r w:rsidRPr="00D17A23">
        <w:rPr>
          <w:rFonts w:asciiTheme="minorHAnsi" w:hAnsiTheme="minorHAnsi"/>
          <w:b/>
          <w:bCs/>
          <w:sz w:val="23"/>
          <w:szCs w:val="23"/>
        </w:rPr>
        <w:t>Α Π Ο Φ Α Σ Ι Ζ Ο Υ Μ Ε</w:t>
      </w:r>
    </w:p>
    <w:p w:rsidR="006009C8" w:rsidRPr="00D17A23" w:rsidRDefault="006009C8" w:rsidP="00FB328F">
      <w:pPr>
        <w:ind w:right="-1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937984" w:rsidRPr="00D17A23" w:rsidRDefault="00937984" w:rsidP="00CE2FFF">
      <w:pPr>
        <w:ind w:left="284" w:right="-1" w:hanging="284"/>
        <w:jc w:val="both"/>
        <w:rPr>
          <w:rFonts w:asciiTheme="minorHAnsi" w:hAnsiTheme="minorHAnsi"/>
          <w:sz w:val="23"/>
          <w:szCs w:val="23"/>
        </w:rPr>
      </w:pPr>
      <w:r w:rsidRPr="00D17A23">
        <w:rPr>
          <w:rFonts w:asciiTheme="minorHAnsi" w:hAnsiTheme="minorHAnsi"/>
          <w:b/>
          <w:bCs/>
          <w:sz w:val="23"/>
          <w:szCs w:val="23"/>
        </w:rPr>
        <w:t>Α]</w:t>
      </w:r>
      <w:r w:rsidRPr="00D17A23">
        <w:rPr>
          <w:rFonts w:asciiTheme="minorHAnsi" w:hAnsiTheme="minorHAnsi"/>
          <w:bCs/>
          <w:sz w:val="23"/>
          <w:szCs w:val="23"/>
        </w:rPr>
        <w:t xml:space="preserve"> τον </w:t>
      </w:r>
      <w:r w:rsidRPr="00D17A23">
        <w:rPr>
          <w:rFonts w:asciiTheme="minorHAnsi" w:hAnsiTheme="minorHAnsi"/>
          <w:b/>
          <w:bCs/>
          <w:sz w:val="23"/>
          <w:szCs w:val="23"/>
        </w:rPr>
        <w:t>μέγιστο δυνατό αριθμό</w:t>
      </w:r>
      <w:r w:rsidRPr="00D17A23">
        <w:rPr>
          <w:rFonts w:asciiTheme="minorHAnsi" w:hAnsiTheme="minorHAnsi"/>
          <w:bCs/>
          <w:sz w:val="23"/>
          <w:szCs w:val="23"/>
        </w:rPr>
        <w:t xml:space="preserve"> φοίτησης </w:t>
      </w:r>
      <w:r w:rsidRPr="00D17A23">
        <w:rPr>
          <w:rFonts w:asciiTheme="minorHAnsi" w:hAnsiTheme="minorHAnsi"/>
          <w:sz w:val="23"/>
          <w:szCs w:val="23"/>
        </w:rPr>
        <w:t>μαθητών/τριών για το νέο Σχ. Έτος 2019-2020 ως εξής:</w:t>
      </w:r>
    </w:p>
    <w:tbl>
      <w:tblPr>
        <w:tblW w:w="661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4117"/>
        <w:gridCol w:w="1258"/>
      </w:tblGrid>
      <w:tr w:rsidR="00F87B79" w:rsidRPr="00937984" w:rsidTr="00F87B79">
        <w:trPr>
          <w:trHeight w:val="630"/>
          <w:jc w:val="center"/>
        </w:trPr>
        <w:tc>
          <w:tcPr>
            <w:tcW w:w="1238" w:type="dxa"/>
            <w:shd w:val="clear" w:color="auto" w:fill="auto"/>
            <w:vAlign w:val="center"/>
            <w:hideMark/>
          </w:tcPr>
          <w:p w:rsidR="00F87B79" w:rsidRPr="00937984" w:rsidRDefault="00F87B79" w:rsidP="00F87B79">
            <w:pPr>
              <w:jc w:val="center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937984">
              <w:rPr>
                <w:rFonts w:asciiTheme="minorHAnsi" w:hAnsiTheme="minorHAnsi" w:cs="Arial"/>
                <w:b/>
                <w:bCs/>
                <w:sz w:val="23"/>
                <w:szCs w:val="23"/>
              </w:rPr>
              <w:t>Κωδικός</w:t>
            </w:r>
            <w:r w:rsidRPr="00937984">
              <w:rPr>
                <w:rFonts w:asciiTheme="minorHAnsi" w:hAnsiTheme="minorHAnsi" w:cs="Arial"/>
                <w:b/>
                <w:bCs/>
                <w:sz w:val="23"/>
                <w:szCs w:val="23"/>
              </w:rPr>
              <w:br/>
              <w:t>Σχ. Μον.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87B79" w:rsidRPr="00937984" w:rsidRDefault="00F87B79" w:rsidP="00937984">
            <w:pPr>
              <w:jc w:val="center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937984">
              <w:rPr>
                <w:rFonts w:asciiTheme="minorHAnsi" w:hAnsiTheme="minorHAnsi" w:cs="Arial"/>
                <w:b/>
                <w:bCs/>
                <w:sz w:val="23"/>
                <w:szCs w:val="23"/>
              </w:rPr>
              <w:t>Σχολική</w:t>
            </w:r>
            <w:r w:rsidRPr="00937984">
              <w:rPr>
                <w:rFonts w:asciiTheme="minorHAnsi" w:hAnsiTheme="minorHAnsi" w:cs="Arial"/>
                <w:b/>
                <w:bCs/>
                <w:sz w:val="23"/>
                <w:szCs w:val="23"/>
              </w:rPr>
              <w:br/>
              <w:t>Μονάδα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937984">
              <w:rPr>
                <w:rFonts w:asciiTheme="minorHAnsi" w:hAnsiTheme="minorHAnsi" w:cs="Arial"/>
                <w:b/>
                <w:bCs/>
                <w:sz w:val="23"/>
                <w:szCs w:val="23"/>
              </w:rPr>
              <w:t>Τμήματα</w:t>
            </w:r>
          </w:p>
          <w:p w:rsidR="00F87B79" w:rsidRPr="00937984" w:rsidRDefault="00F87B79" w:rsidP="00F87B79">
            <w:pPr>
              <w:jc w:val="center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D17A23">
              <w:rPr>
                <w:rFonts w:asciiTheme="minorHAnsi" w:hAnsiTheme="minorHAnsi" w:cs="Arial"/>
                <w:b/>
                <w:bCs/>
                <w:sz w:val="23"/>
                <w:szCs w:val="23"/>
              </w:rPr>
              <w:t>(*)</w:t>
            </w:r>
          </w:p>
        </w:tc>
      </w:tr>
      <w:tr w:rsidR="00F87B79" w:rsidRPr="00937984" w:rsidTr="00F87B79">
        <w:trPr>
          <w:trHeight w:val="315"/>
          <w:jc w:val="center"/>
        </w:trPr>
        <w:tc>
          <w:tcPr>
            <w:tcW w:w="1238" w:type="dxa"/>
            <w:shd w:val="clear" w:color="auto" w:fill="auto"/>
            <w:vAlign w:val="center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1401010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87B79" w:rsidRPr="00D17A23" w:rsidRDefault="00F87B79">
            <w:pPr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1ο ΓΥΜΝΑΣΙΟ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17A23">
              <w:rPr>
                <w:rFonts w:asciiTheme="minorHAnsi" w:hAnsiTheme="minorHAnsi" w:cs="Arial"/>
                <w:sz w:val="23"/>
                <w:szCs w:val="23"/>
              </w:rPr>
              <w:t>12</w:t>
            </w:r>
          </w:p>
        </w:tc>
      </w:tr>
      <w:tr w:rsidR="00F87B79" w:rsidRPr="00937984" w:rsidTr="00F87B79">
        <w:trPr>
          <w:trHeight w:val="315"/>
          <w:jc w:val="center"/>
        </w:trPr>
        <w:tc>
          <w:tcPr>
            <w:tcW w:w="1238" w:type="dxa"/>
            <w:shd w:val="clear" w:color="auto" w:fill="auto"/>
            <w:vAlign w:val="center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1401020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87B79" w:rsidRPr="00D17A23" w:rsidRDefault="00F87B79">
            <w:pPr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2ο ΓΥΜΝΑΣΙΟ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17A23">
              <w:rPr>
                <w:rFonts w:asciiTheme="minorHAnsi" w:hAnsiTheme="minorHAnsi" w:cs="Arial"/>
                <w:sz w:val="23"/>
                <w:szCs w:val="23"/>
              </w:rPr>
              <w:t>12</w:t>
            </w:r>
          </w:p>
        </w:tc>
      </w:tr>
      <w:tr w:rsidR="00F87B79" w:rsidRPr="00937984" w:rsidTr="00F87B79">
        <w:trPr>
          <w:trHeight w:val="315"/>
          <w:jc w:val="center"/>
        </w:trPr>
        <w:tc>
          <w:tcPr>
            <w:tcW w:w="1238" w:type="dxa"/>
            <w:shd w:val="clear" w:color="auto" w:fill="auto"/>
            <w:vAlign w:val="center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1401021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87B79" w:rsidRPr="00D17A23" w:rsidRDefault="00F87B79">
            <w:pPr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3ο ΓΥΜΝΑΣΙΟ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17A23">
              <w:rPr>
                <w:rFonts w:asciiTheme="minorHAnsi" w:hAnsiTheme="minorHAnsi" w:cs="Arial"/>
                <w:sz w:val="23"/>
                <w:szCs w:val="23"/>
              </w:rPr>
              <w:t>9</w:t>
            </w:r>
          </w:p>
        </w:tc>
      </w:tr>
      <w:tr w:rsidR="00F87B79" w:rsidRPr="00937984" w:rsidTr="00F87B79">
        <w:trPr>
          <w:trHeight w:val="315"/>
          <w:jc w:val="center"/>
        </w:trPr>
        <w:tc>
          <w:tcPr>
            <w:tcW w:w="1238" w:type="dxa"/>
            <w:shd w:val="clear" w:color="auto" w:fill="auto"/>
            <w:vAlign w:val="center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1401023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87B79" w:rsidRPr="00D17A23" w:rsidRDefault="00F87B79">
            <w:pPr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ΕΣΠΕΡΙΝΟ ΓΥΜΝΑΣΙΟ Λ.Τ. (ΓΥΜΝΑΣΙΟ)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17A23">
              <w:rPr>
                <w:rFonts w:asciiTheme="minorHAnsi" w:hAnsiTheme="minorHAnsi" w:cs="Arial"/>
                <w:sz w:val="23"/>
                <w:szCs w:val="23"/>
              </w:rPr>
              <w:t>3</w:t>
            </w:r>
          </w:p>
        </w:tc>
      </w:tr>
      <w:tr w:rsidR="00F87B79" w:rsidRPr="00937984" w:rsidTr="00F87B79">
        <w:trPr>
          <w:trHeight w:val="315"/>
          <w:jc w:val="center"/>
        </w:trPr>
        <w:tc>
          <w:tcPr>
            <w:tcW w:w="1238" w:type="dxa"/>
            <w:shd w:val="clear" w:color="auto" w:fill="auto"/>
            <w:vAlign w:val="center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1401023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87B79" w:rsidRPr="00D17A23" w:rsidRDefault="00F87B79">
            <w:pPr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ΕΣΠΕΡΙΝΟ ΓΥΜΝΑΣΙΟ Λ.Τ. (ΛΥΚΕΙΟ)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17A23">
              <w:rPr>
                <w:rFonts w:asciiTheme="minorHAnsi" w:hAnsiTheme="minorHAnsi" w:cs="Arial"/>
                <w:sz w:val="23"/>
                <w:szCs w:val="23"/>
              </w:rPr>
              <w:t>4</w:t>
            </w:r>
          </w:p>
        </w:tc>
      </w:tr>
      <w:tr w:rsidR="00F87B79" w:rsidRPr="00D17A23" w:rsidTr="00F87B79">
        <w:trPr>
          <w:trHeight w:val="315"/>
          <w:jc w:val="center"/>
        </w:trPr>
        <w:tc>
          <w:tcPr>
            <w:tcW w:w="1238" w:type="dxa"/>
            <w:shd w:val="clear" w:color="auto" w:fill="auto"/>
            <w:vAlign w:val="center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1401025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87B79" w:rsidRPr="00D17A23" w:rsidRDefault="00F87B79">
            <w:pPr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ΓΥΜΝΑΣΙΟ ΒΑΝΑΤΟΥ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17A23">
              <w:rPr>
                <w:rFonts w:asciiTheme="minorHAnsi" w:hAnsiTheme="minorHAnsi" w:cs="Arial"/>
                <w:sz w:val="23"/>
                <w:szCs w:val="23"/>
              </w:rPr>
              <w:t>7</w:t>
            </w:r>
          </w:p>
        </w:tc>
      </w:tr>
      <w:tr w:rsidR="00F87B79" w:rsidRPr="00D17A23" w:rsidTr="00F87B79">
        <w:trPr>
          <w:trHeight w:val="315"/>
          <w:jc w:val="center"/>
        </w:trPr>
        <w:tc>
          <w:tcPr>
            <w:tcW w:w="1238" w:type="dxa"/>
            <w:shd w:val="clear" w:color="auto" w:fill="auto"/>
            <w:vAlign w:val="center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1401030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87B79" w:rsidRPr="00D17A23" w:rsidRDefault="00F87B79">
            <w:pPr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ΓΥΜΝΑΣΙΟ ΚΑΤΑΣΤΑΡΙΟΥ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17A23">
              <w:rPr>
                <w:rFonts w:asciiTheme="minorHAnsi" w:hAnsiTheme="minorHAnsi" w:cs="Arial"/>
                <w:sz w:val="23"/>
                <w:szCs w:val="23"/>
              </w:rPr>
              <w:t>9</w:t>
            </w:r>
          </w:p>
        </w:tc>
      </w:tr>
      <w:tr w:rsidR="00F87B79" w:rsidRPr="00D17A23" w:rsidTr="00F87B79">
        <w:trPr>
          <w:trHeight w:val="315"/>
          <w:jc w:val="center"/>
        </w:trPr>
        <w:tc>
          <w:tcPr>
            <w:tcW w:w="1238" w:type="dxa"/>
            <w:shd w:val="clear" w:color="auto" w:fill="auto"/>
            <w:vAlign w:val="center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1402010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87B79" w:rsidRPr="00D17A23" w:rsidRDefault="00F87B79">
            <w:pPr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ΓΥΜΝΑΣΙΟ Λ.Τ. ΒΟΛΙΜΩΝ (ΓΥΜΝΑΣΙΟ)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17A23">
              <w:rPr>
                <w:rFonts w:asciiTheme="minorHAnsi" w:hAnsiTheme="minorHAnsi" w:cs="Arial"/>
                <w:sz w:val="23"/>
                <w:szCs w:val="23"/>
              </w:rPr>
              <w:t>3</w:t>
            </w:r>
          </w:p>
        </w:tc>
      </w:tr>
      <w:tr w:rsidR="00F87B79" w:rsidRPr="00D17A23" w:rsidTr="00F87B79">
        <w:trPr>
          <w:trHeight w:val="315"/>
          <w:jc w:val="center"/>
        </w:trPr>
        <w:tc>
          <w:tcPr>
            <w:tcW w:w="1238" w:type="dxa"/>
            <w:shd w:val="clear" w:color="auto" w:fill="auto"/>
            <w:vAlign w:val="center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1402010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87B79" w:rsidRPr="00D17A23" w:rsidRDefault="00F87B79">
            <w:pPr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ΓΥΜΝΑΣΙΟ Λ.Τ. ΒΟΛΙΜΩΝ (ΛΥΚΕΙΟ)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17A23">
              <w:rPr>
                <w:rFonts w:asciiTheme="minorHAnsi" w:hAnsiTheme="minorHAnsi" w:cs="Arial"/>
                <w:sz w:val="23"/>
                <w:szCs w:val="23"/>
              </w:rPr>
              <w:t>3</w:t>
            </w:r>
          </w:p>
        </w:tc>
      </w:tr>
      <w:tr w:rsidR="00F87B79" w:rsidRPr="00D17A23" w:rsidTr="00F87B79">
        <w:trPr>
          <w:trHeight w:val="315"/>
          <w:jc w:val="center"/>
        </w:trPr>
        <w:tc>
          <w:tcPr>
            <w:tcW w:w="1238" w:type="dxa"/>
            <w:shd w:val="clear" w:color="auto" w:fill="auto"/>
            <w:vAlign w:val="center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1403010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87B79" w:rsidRPr="00D17A23" w:rsidRDefault="00F87B79">
            <w:pPr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ΓΥΜΝΑΣΙΟ ΛΙΘΑΚΙΑΣ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17A23">
              <w:rPr>
                <w:rFonts w:asciiTheme="minorHAnsi" w:hAnsiTheme="minorHAnsi" w:cs="Arial"/>
                <w:sz w:val="23"/>
                <w:szCs w:val="23"/>
              </w:rPr>
              <w:t>9</w:t>
            </w:r>
          </w:p>
        </w:tc>
      </w:tr>
      <w:tr w:rsidR="00F87B79" w:rsidRPr="00D17A23" w:rsidTr="00F87B79">
        <w:trPr>
          <w:trHeight w:val="315"/>
          <w:jc w:val="center"/>
        </w:trPr>
        <w:tc>
          <w:tcPr>
            <w:tcW w:w="1238" w:type="dxa"/>
            <w:shd w:val="clear" w:color="auto" w:fill="auto"/>
            <w:vAlign w:val="center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1404010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87B79" w:rsidRPr="00D17A23" w:rsidRDefault="00F87B79">
            <w:pPr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ΓΥΜΝΑΣΙΟ ΜΑΧΑΙΡΑΔΟΥ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17A23">
              <w:rPr>
                <w:rFonts w:asciiTheme="minorHAnsi" w:hAnsiTheme="minorHAnsi" w:cs="Arial"/>
                <w:sz w:val="23"/>
                <w:szCs w:val="23"/>
              </w:rPr>
              <w:t>6</w:t>
            </w:r>
          </w:p>
        </w:tc>
      </w:tr>
      <w:tr w:rsidR="00F87B79" w:rsidRPr="00937984" w:rsidTr="00F87B79">
        <w:trPr>
          <w:trHeight w:val="315"/>
          <w:jc w:val="center"/>
        </w:trPr>
        <w:tc>
          <w:tcPr>
            <w:tcW w:w="1238" w:type="dxa"/>
            <w:shd w:val="clear" w:color="auto" w:fill="auto"/>
            <w:vAlign w:val="center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1451010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87B79" w:rsidRPr="00D17A23" w:rsidRDefault="00F87B79">
            <w:pPr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1ο ΓΕΝΙΚΟ ΛΥΚΕΙΟ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F87B79" w:rsidRPr="00E94549" w:rsidRDefault="00F87B79" w:rsidP="00F87B79">
            <w:pPr>
              <w:jc w:val="center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D17A23">
              <w:rPr>
                <w:rFonts w:asciiTheme="minorHAnsi" w:hAnsiTheme="minorHAnsi" w:cs="Arial"/>
                <w:sz w:val="23"/>
                <w:szCs w:val="23"/>
              </w:rPr>
              <w:t>1</w:t>
            </w:r>
            <w:r w:rsidR="00E94549">
              <w:rPr>
                <w:rFonts w:asciiTheme="minorHAnsi" w:hAnsiTheme="minorHAnsi" w:cs="Arial"/>
                <w:sz w:val="23"/>
                <w:szCs w:val="23"/>
                <w:lang w:val="en-US"/>
              </w:rPr>
              <w:t>4</w:t>
            </w:r>
          </w:p>
        </w:tc>
      </w:tr>
      <w:tr w:rsidR="00F87B79" w:rsidRPr="00937984" w:rsidTr="00F87B79">
        <w:trPr>
          <w:trHeight w:val="315"/>
          <w:jc w:val="center"/>
        </w:trPr>
        <w:tc>
          <w:tcPr>
            <w:tcW w:w="1238" w:type="dxa"/>
            <w:shd w:val="clear" w:color="auto" w:fill="auto"/>
            <w:vAlign w:val="center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1451020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87B79" w:rsidRPr="00D17A23" w:rsidRDefault="00F87B79">
            <w:pPr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2ο ΓΕΝΙΚΟ ΛΥΚΕΙΟ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F87B79" w:rsidRPr="00C12472" w:rsidRDefault="00C12472" w:rsidP="00F87B79">
            <w:pPr>
              <w:jc w:val="center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Arial"/>
                <w:sz w:val="23"/>
                <w:szCs w:val="23"/>
                <w:lang w:val="en-US"/>
              </w:rPr>
              <w:t>21</w:t>
            </w:r>
          </w:p>
        </w:tc>
      </w:tr>
      <w:tr w:rsidR="00F87B79" w:rsidRPr="00937984" w:rsidTr="00F87B79">
        <w:trPr>
          <w:trHeight w:val="315"/>
          <w:jc w:val="center"/>
        </w:trPr>
        <w:tc>
          <w:tcPr>
            <w:tcW w:w="1238" w:type="dxa"/>
            <w:shd w:val="clear" w:color="auto" w:fill="auto"/>
            <w:vAlign w:val="center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1451030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87B79" w:rsidRPr="00D17A23" w:rsidRDefault="00F87B79">
            <w:pPr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ΓΕΝΙΚΟ ΛΥΚΕΙΟ ΚΑΤΑΣΤΑΡΙΟΥ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F87B79" w:rsidRPr="00D17A23" w:rsidRDefault="00F87B79" w:rsidP="00F87B79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17A23">
              <w:rPr>
                <w:rFonts w:asciiTheme="minorHAnsi" w:hAnsiTheme="minorHAnsi" w:cs="Arial"/>
                <w:sz w:val="23"/>
                <w:szCs w:val="23"/>
              </w:rPr>
              <w:t>9</w:t>
            </w:r>
          </w:p>
        </w:tc>
      </w:tr>
    </w:tbl>
    <w:p w:rsidR="00937984" w:rsidRPr="00D17A23" w:rsidRDefault="00937984" w:rsidP="00937984">
      <w:pPr>
        <w:autoSpaceDE w:val="0"/>
        <w:autoSpaceDN w:val="0"/>
        <w:adjustRightInd w:val="0"/>
        <w:spacing w:line="20" w:lineRule="atLeast"/>
        <w:jc w:val="both"/>
        <w:rPr>
          <w:rFonts w:asciiTheme="minorHAnsi" w:hAnsiTheme="minorHAnsi" w:cs="MgHelveticaUCPol"/>
          <w:sz w:val="23"/>
          <w:szCs w:val="23"/>
        </w:rPr>
      </w:pPr>
      <w:r w:rsidRPr="00D17A23">
        <w:rPr>
          <w:rFonts w:asciiTheme="minorHAnsi" w:hAnsiTheme="minorHAnsi" w:cs="MgHelveticaUCPol"/>
          <w:b/>
          <w:sz w:val="23"/>
          <w:szCs w:val="23"/>
        </w:rPr>
        <w:t xml:space="preserve">(*) </w:t>
      </w:r>
      <w:r w:rsidRPr="00D17A23">
        <w:rPr>
          <w:rFonts w:asciiTheme="minorHAnsi" w:hAnsiTheme="minorHAnsi" w:cs="MgHelveticaUCPol"/>
          <w:sz w:val="23"/>
          <w:szCs w:val="23"/>
        </w:rPr>
        <w:t xml:space="preserve">Ο αριθμός φοιτούντων μαθητών </w:t>
      </w:r>
      <w:r w:rsidR="007F37AD" w:rsidRPr="00D17A23">
        <w:rPr>
          <w:rFonts w:asciiTheme="minorHAnsi" w:hAnsiTheme="minorHAnsi" w:cs="MgHelveticaUCPol"/>
          <w:sz w:val="23"/>
          <w:szCs w:val="23"/>
        </w:rPr>
        <w:t>ανά</w:t>
      </w:r>
      <w:r w:rsidRPr="00D17A23">
        <w:rPr>
          <w:rFonts w:asciiTheme="minorHAnsi" w:hAnsiTheme="minorHAnsi" w:cs="MgHelveticaUCPol"/>
          <w:sz w:val="23"/>
          <w:szCs w:val="23"/>
        </w:rPr>
        <w:t xml:space="preserve"> τμήμα ορίζεται </w:t>
      </w:r>
      <w:r w:rsidR="00CE2FFF" w:rsidRPr="00D17A23">
        <w:rPr>
          <w:rFonts w:asciiTheme="minorHAnsi" w:hAnsiTheme="minorHAnsi" w:cs="MgHelveticaUCPol"/>
          <w:sz w:val="23"/>
          <w:szCs w:val="23"/>
        </w:rPr>
        <w:t>σύμφωνα με την</w:t>
      </w:r>
      <w:r w:rsidRPr="00D17A23">
        <w:rPr>
          <w:rFonts w:asciiTheme="minorHAnsi" w:hAnsiTheme="minorHAnsi" w:cs="MgHelveticaUCPol"/>
          <w:sz w:val="23"/>
          <w:szCs w:val="23"/>
        </w:rPr>
        <w:t xml:space="preserve"> υπ’ αριθμ. 129818/Γ2/16-09-2013 Υ.Α. (ΦΕΚ 2451/τ.Β/01-10-2013) </w:t>
      </w:r>
      <w:r w:rsidRPr="00D17A23">
        <w:rPr>
          <w:rFonts w:asciiTheme="minorHAnsi" w:hAnsiTheme="minorHAnsi"/>
          <w:sz w:val="23"/>
          <w:szCs w:val="23"/>
        </w:rPr>
        <w:t>με θέμα</w:t>
      </w:r>
      <w:r w:rsidRPr="00D17A23">
        <w:rPr>
          <w:rFonts w:asciiTheme="minorHAnsi" w:hAnsiTheme="minorHAnsi" w:cs="MgHelveticaUCPol"/>
          <w:sz w:val="23"/>
          <w:szCs w:val="23"/>
        </w:rPr>
        <w:t xml:space="preserve"> «Αριθμός μαθητών ανά τμήμα στα Γυμνάσια και στα Γενικά Λύκεια»</w:t>
      </w:r>
    </w:p>
    <w:p w:rsidR="00FB328F" w:rsidRPr="00D17A23" w:rsidRDefault="00937984" w:rsidP="00CE2FFF">
      <w:pPr>
        <w:ind w:left="284" w:right="-1" w:hanging="284"/>
        <w:jc w:val="both"/>
        <w:rPr>
          <w:rFonts w:asciiTheme="minorHAnsi" w:hAnsiTheme="minorHAnsi"/>
          <w:bCs/>
          <w:sz w:val="23"/>
          <w:szCs w:val="23"/>
        </w:rPr>
      </w:pPr>
      <w:r w:rsidRPr="006009C8">
        <w:rPr>
          <w:rFonts w:asciiTheme="minorHAnsi" w:hAnsiTheme="minorHAnsi"/>
          <w:b/>
          <w:bCs/>
          <w:sz w:val="23"/>
          <w:szCs w:val="23"/>
        </w:rPr>
        <w:lastRenderedPageBreak/>
        <w:t>Β]</w:t>
      </w:r>
      <w:r w:rsidRPr="00D17A23">
        <w:rPr>
          <w:rFonts w:asciiTheme="minorHAnsi" w:hAnsiTheme="minorHAnsi"/>
          <w:bCs/>
          <w:sz w:val="23"/>
          <w:szCs w:val="23"/>
        </w:rPr>
        <w:t xml:space="preserve"> τ</w:t>
      </w:r>
      <w:r w:rsidR="00FB328F" w:rsidRPr="00D17A23">
        <w:rPr>
          <w:rFonts w:asciiTheme="minorHAnsi" w:hAnsiTheme="minorHAnsi"/>
          <w:bCs/>
          <w:sz w:val="23"/>
          <w:szCs w:val="23"/>
        </w:rPr>
        <w:t xml:space="preserve">α </w:t>
      </w:r>
      <w:r w:rsidR="006D00CD">
        <w:rPr>
          <w:rFonts w:asciiTheme="minorHAnsi" w:hAnsiTheme="minorHAnsi"/>
          <w:bCs/>
          <w:sz w:val="23"/>
          <w:szCs w:val="23"/>
        </w:rPr>
        <w:t xml:space="preserve">γεωγραφικά </w:t>
      </w:r>
      <w:r w:rsidR="00FB328F" w:rsidRPr="00D17A23">
        <w:rPr>
          <w:rFonts w:asciiTheme="minorHAnsi" w:hAnsiTheme="minorHAnsi"/>
          <w:bCs/>
          <w:sz w:val="23"/>
          <w:szCs w:val="23"/>
        </w:rPr>
        <w:t>όρια των Γυμνασίων αρμοδιότητ</w:t>
      </w:r>
      <w:r w:rsidR="006D00CD">
        <w:rPr>
          <w:rFonts w:asciiTheme="minorHAnsi" w:hAnsiTheme="minorHAnsi"/>
          <w:bCs/>
          <w:sz w:val="23"/>
          <w:szCs w:val="23"/>
        </w:rPr>
        <w:t>ά</w:t>
      </w:r>
      <w:r w:rsidR="00FB328F" w:rsidRPr="00D17A23">
        <w:rPr>
          <w:rFonts w:asciiTheme="minorHAnsi" w:hAnsiTheme="minorHAnsi"/>
          <w:bCs/>
          <w:sz w:val="23"/>
          <w:szCs w:val="23"/>
        </w:rPr>
        <w:t>ς</w:t>
      </w:r>
      <w:r w:rsidR="006C6410">
        <w:rPr>
          <w:rFonts w:asciiTheme="minorHAnsi" w:hAnsiTheme="minorHAnsi"/>
          <w:bCs/>
          <w:sz w:val="23"/>
          <w:szCs w:val="23"/>
        </w:rPr>
        <w:t xml:space="preserve"> μας </w:t>
      </w:r>
      <w:r w:rsidR="00CE2FFF" w:rsidRPr="00D17A23">
        <w:rPr>
          <w:rFonts w:asciiTheme="minorHAnsi" w:hAnsiTheme="minorHAnsi"/>
          <w:bCs/>
          <w:sz w:val="23"/>
          <w:szCs w:val="23"/>
        </w:rPr>
        <w:t xml:space="preserve">ορίζονται </w:t>
      </w:r>
      <w:r w:rsidR="006D00CD">
        <w:rPr>
          <w:rFonts w:asciiTheme="minorHAnsi" w:hAnsiTheme="minorHAnsi"/>
          <w:bCs/>
          <w:sz w:val="23"/>
          <w:szCs w:val="23"/>
        </w:rPr>
        <w:t xml:space="preserve">αντίστοιχα από τα </w:t>
      </w:r>
      <w:r w:rsidR="00CE2FFF" w:rsidRPr="00D17A23">
        <w:rPr>
          <w:rFonts w:asciiTheme="minorHAnsi" w:hAnsiTheme="minorHAnsi"/>
          <w:bCs/>
          <w:sz w:val="23"/>
          <w:szCs w:val="23"/>
        </w:rPr>
        <w:t>γεωγραφικά όρια της Π.Ε.</w:t>
      </w:r>
      <w:r w:rsidR="002771BF" w:rsidRPr="00D17A23">
        <w:rPr>
          <w:rFonts w:asciiTheme="minorHAnsi" w:hAnsiTheme="minorHAnsi"/>
          <w:bCs/>
          <w:sz w:val="23"/>
          <w:szCs w:val="23"/>
        </w:rPr>
        <w:t xml:space="preserve"> </w:t>
      </w:r>
      <w:r w:rsidR="00CE2FFF" w:rsidRPr="00D17A23">
        <w:rPr>
          <w:rFonts w:asciiTheme="minorHAnsi" w:hAnsiTheme="minorHAnsi"/>
          <w:bCs/>
          <w:sz w:val="23"/>
          <w:szCs w:val="23"/>
        </w:rPr>
        <w:t>(Δημοτικών Σχολείων)</w:t>
      </w:r>
      <w:r w:rsidR="007F37AD" w:rsidRPr="00D17A23">
        <w:rPr>
          <w:rFonts w:asciiTheme="minorHAnsi" w:hAnsiTheme="minorHAnsi"/>
          <w:bCs/>
          <w:sz w:val="23"/>
          <w:szCs w:val="23"/>
        </w:rPr>
        <w:t xml:space="preserve">, </w:t>
      </w:r>
      <w:r w:rsidR="006D00CD">
        <w:rPr>
          <w:rFonts w:asciiTheme="minorHAnsi" w:hAnsiTheme="minorHAnsi"/>
          <w:bCs/>
          <w:sz w:val="23"/>
          <w:szCs w:val="23"/>
        </w:rPr>
        <w:t xml:space="preserve">ως </w:t>
      </w:r>
      <w:r w:rsidR="00FB328F" w:rsidRPr="00D17A23">
        <w:rPr>
          <w:rFonts w:asciiTheme="minorHAnsi" w:hAnsiTheme="minorHAnsi"/>
          <w:bCs/>
          <w:sz w:val="23"/>
          <w:szCs w:val="23"/>
        </w:rPr>
        <w:t>εξής:</w:t>
      </w:r>
    </w:p>
    <w:tbl>
      <w:tblPr>
        <w:tblW w:w="9379" w:type="dxa"/>
        <w:tblInd w:w="93" w:type="dxa"/>
        <w:tblLook w:val="04A0"/>
      </w:tblPr>
      <w:tblGrid>
        <w:gridCol w:w="2761"/>
        <w:gridCol w:w="6618"/>
      </w:tblGrid>
      <w:tr w:rsidR="00CE2FFF" w:rsidRPr="00D17A23" w:rsidTr="00D17A23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FF" w:rsidRPr="00CE2FFF" w:rsidRDefault="00CE2FFF" w:rsidP="001C4126">
            <w:pPr>
              <w:jc w:val="center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CE2FFF">
              <w:rPr>
                <w:rFonts w:asciiTheme="minorHAnsi" w:hAnsiTheme="minorHAnsi" w:cs="Arial"/>
                <w:b/>
                <w:bCs/>
                <w:sz w:val="23"/>
                <w:szCs w:val="23"/>
              </w:rPr>
              <w:t>ΣΧΟΛΙΚΕΣ ΜΟΝΑΔΕΣ Δ.Ε.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F" w:rsidRPr="00CE2FFF" w:rsidRDefault="00CE2FFF" w:rsidP="00CE2FFF">
            <w:pPr>
              <w:jc w:val="center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CE2FFF">
              <w:rPr>
                <w:rFonts w:asciiTheme="minorHAnsi" w:hAnsiTheme="minorHAnsi" w:cs="Arial"/>
                <w:b/>
                <w:bCs/>
                <w:sz w:val="23"/>
                <w:szCs w:val="23"/>
              </w:rPr>
              <w:t>ΣΧΟΛΙΚΕΣ ΜΟΝΑΔΕΣ Π.Ε.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CE2FFF">
              <w:rPr>
                <w:rFonts w:asciiTheme="minorHAnsi" w:hAnsiTheme="minorHAnsi" w:cs="Arial"/>
                <w:sz w:val="23"/>
                <w:szCs w:val="23"/>
              </w:rPr>
              <w:t>1ο ΓΥΜΝΑΣΙΟ</w:t>
            </w: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 xml:space="preserve">1ο ΔΗΜΟΤΙΚΟ ΣΧΟΛΕΙΟ - ΚΑΡΑΜΠΙΝΕΙΟ 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2ο ΔΗΜΟΤΙΚΟ ΣΧΟΛΕΙΟ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CE2FFF">
              <w:rPr>
                <w:rFonts w:asciiTheme="minorHAnsi" w:hAnsiTheme="minorHAnsi" w:cs="Arial"/>
                <w:sz w:val="23"/>
                <w:szCs w:val="23"/>
              </w:rPr>
              <w:t>2ο ΓΥΜΝΑΣΙΟ</w:t>
            </w: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3ο ΔΗΜΟΤΙΚΟ ΣΧΟΛΕΙΟ - ΑΜΜΟΥ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4ο ΔΗΜΟΤΙΚΟ ΣΧΟΛΕΙΟ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ΔΗΜΟΤΙΚΟ ΣΧΟΛΕΙΟ ΑΜΠΕΛΟΚΗΠΩΝ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ΔΗΜΟΤΙΚΟ ΣΧΟΛΕΙΟ ΒΑΣΙΛΙΚΟΥ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CE2FFF">
              <w:rPr>
                <w:rFonts w:asciiTheme="minorHAnsi" w:hAnsiTheme="minorHAnsi" w:cs="Arial"/>
                <w:sz w:val="23"/>
                <w:szCs w:val="23"/>
              </w:rPr>
              <w:t>3ο ΓΥΜΝΑΣΙΟ</w:t>
            </w: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5ο ΔΗΜΟΤΙΚΟ ΣΧΟΛΕΙΟ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6ο ΔΗΜΟΤΙΚΟ ΣΧΟΛΕΙΟ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CE2FFF">
              <w:rPr>
                <w:rFonts w:asciiTheme="minorHAnsi" w:hAnsiTheme="minorHAnsi" w:cs="Arial"/>
                <w:sz w:val="23"/>
                <w:szCs w:val="23"/>
              </w:rPr>
              <w:t>ΓΥΜΝΑΣΙΟ ΒΑΝΑΤΟΥ</w:t>
            </w: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1ο ΔΗΜΟΤΙΚΟ ΣΧΟΛΕΙΟ ΚΑΜΠΟΥ - ΠΑΝΑΓΙΩΤΗΣ ΧΙΩΤΗΣ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ΔΗΜΟΤΙΚΟ ΣΧΟΛΕΙΟ ΔΕΡΜΑΤΟΥΣΑΣ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CE2FFF">
              <w:rPr>
                <w:rFonts w:asciiTheme="minorHAnsi" w:hAnsiTheme="minorHAnsi" w:cs="Arial"/>
                <w:sz w:val="23"/>
                <w:szCs w:val="23"/>
              </w:rPr>
              <w:t>ΓΥΜΝΑΣΙΟ ΚΑΤΑΣΤΑΡΙΟΥ</w:t>
            </w: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3ο ΔΗΜΟΤΙΚΟ ΣΧΟΛΕΙΟ ΡΙΖΑΣ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ΔΗΜΟΤΙΚΟ ΣΧΟΛΕΙΟ ΓΕΡΑΚΑΡΙΩΝ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ΔΗΜΟΤΙΚΟ ΣΧΟΛΕΙΟ ΚΑΤΑΣΤΑΡΙΟΥ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CE2FFF">
              <w:rPr>
                <w:rFonts w:asciiTheme="minorHAnsi" w:hAnsiTheme="minorHAnsi" w:cs="Arial"/>
                <w:sz w:val="23"/>
                <w:szCs w:val="23"/>
              </w:rPr>
              <w:t>ΓΥΜΝΑΣΙΟ ΛΙΘΑΚΙΑΣ</w:t>
            </w: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ΔΗΜΟΤΙΚΟ ΣΧΟΛΕΙΟ  ΜΟΥΖΑΚΙΟΥ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ΔΗΜΟΤΙΚΟ ΣΧΟΛΕΙΟ ΚΕΡΙΟΥ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ΔΗΜΟΤΙΚΟ ΣΧΟΛΕΙΟ ΛΙΘΑΚΙΑΣ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ΔΗΜΟΤΙΚΟ ΣΧΟΛΕΙΟ ΠΑΝΤΟΚΡΑΤΟΡΑ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CE2FFF">
              <w:rPr>
                <w:rFonts w:asciiTheme="minorHAnsi" w:hAnsiTheme="minorHAnsi" w:cs="Arial"/>
                <w:sz w:val="23"/>
                <w:szCs w:val="23"/>
              </w:rPr>
              <w:t>ΓΥΜΝΑΣΙΟ ΜΑΧΑΙΡΑΔΟΥ</w:t>
            </w: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1ο ΔΗΜΟΤΙΚΟ ΣΧΟΛΕΙΟ ΡΙΖΑΣ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2ο ΔΗΜΟΤΙΚΟ ΣΧΟΛΕΙΟ ΡΙΖΑΣ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ΔΗΜΟΤΙΚΟ ΣΧΟΛΕΙΟ ΟΡΕΙΝΗΣ ΖΩΝΗΣ (ΑΓΙΟΣ ΛΕΩΝ, ΛΟΥΧΑ, ΓΥΡΙ)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D17A2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CE2FFF">
              <w:rPr>
                <w:rFonts w:asciiTheme="minorHAnsi" w:hAnsiTheme="minorHAnsi" w:cs="Arial"/>
                <w:sz w:val="23"/>
                <w:szCs w:val="23"/>
              </w:rPr>
              <w:t>ΓΥΜΝΑΣΙΟ Λ.Τ. ΒΟΛΙΜΩΝ</w:t>
            </w: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ΔΗΜΟΤΙΚΟ ΣΧΟΛΕΙΟ ΟΡΕΙΝΗΣ ΖΩΝΗΣ</w:t>
            </w:r>
            <w:r w:rsidRPr="00D17A2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CE2FFF">
              <w:rPr>
                <w:rFonts w:asciiTheme="minorHAnsi" w:hAnsiTheme="minorHAnsi"/>
                <w:sz w:val="23"/>
                <w:szCs w:val="23"/>
              </w:rPr>
              <w:t>(ΜΑΡΙΕΣ, ΕΞΩ ΧΩΡΑ, ΚΑΜΠΙ)</w:t>
            </w:r>
          </w:p>
        </w:tc>
      </w:tr>
      <w:tr w:rsidR="00D17A23" w:rsidRPr="00D17A23" w:rsidTr="00D17A23">
        <w:trPr>
          <w:trHeight w:val="20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23" w:rsidRPr="00CE2FFF" w:rsidRDefault="00D17A23" w:rsidP="001C412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23" w:rsidRPr="00CE2FFF" w:rsidRDefault="00D17A23" w:rsidP="00CE2FFF">
            <w:pPr>
              <w:rPr>
                <w:rFonts w:asciiTheme="minorHAnsi" w:hAnsiTheme="minorHAnsi"/>
                <w:sz w:val="23"/>
                <w:szCs w:val="23"/>
              </w:rPr>
            </w:pPr>
            <w:r w:rsidRPr="00CE2FFF">
              <w:rPr>
                <w:rFonts w:asciiTheme="minorHAnsi" w:hAnsiTheme="minorHAnsi"/>
                <w:sz w:val="23"/>
                <w:szCs w:val="23"/>
              </w:rPr>
              <w:t>ΑΡΕΤΑΚΕΙΟ ΔΗΜΟΤΙΚΟ ΣΧΟΛΕΙΟ</w:t>
            </w:r>
          </w:p>
        </w:tc>
      </w:tr>
    </w:tbl>
    <w:p w:rsidR="00D17A23" w:rsidRPr="00D17A23" w:rsidRDefault="00D17A23" w:rsidP="00FB328F">
      <w:pPr>
        <w:ind w:right="-1"/>
        <w:jc w:val="both"/>
        <w:rPr>
          <w:rFonts w:asciiTheme="minorHAnsi" w:hAnsiTheme="minorHAnsi"/>
          <w:bCs/>
          <w:sz w:val="23"/>
          <w:szCs w:val="23"/>
        </w:rPr>
      </w:pPr>
    </w:p>
    <w:p w:rsidR="007F37AD" w:rsidRDefault="002771BF" w:rsidP="007F37AD">
      <w:pPr>
        <w:ind w:right="-1"/>
        <w:jc w:val="both"/>
        <w:rPr>
          <w:rFonts w:asciiTheme="minorHAnsi" w:hAnsiTheme="minorHAnsi"/>
          <w:bCs/>
          <w:sz w:val="23"/>
          <w:szCs w:val="23"/>
        </w:rPr>
      </w:pPr>
      <w:r w:rsidRPr="00D17A23">
        <w:rPr>
          <w:rFonts w:asciiTheme="minorHAnsi" w:hAnsiTheme="minorHAnsi"/>
          <w:b/>
          <w:bCs/>
          <w:sz w:val="23"/>
          <w:szCs w:val="23"/>
        </w:rPr>
        <w:t>Γ</w:t>
      </w:r>
      <w:r w:rsidR="007F37AD" w:rsidRPr="00D17A23">
        <w:rPr>
          <w:rFonts w:asciiTheme="minorHAnsi" w:hAnsiTheme="minorHAnsi"/>
          <w:b/>
          <w:bCs/>
          <w:sz w:val="23"/>
          <w:szCs w:val="23"/>
        </w:rPr>
        <w:t>]</w:t>
      </w:r>
      <w:r w:rsidR="007F37AD" w:rsidRPr="00D17A23">
        <w:rPr>
          <w:rFonts w:asciiTheme="minorHAnsi" w:hAnsiTheme="minorHAnsi"/>
          <w:bCs/>
          <w:sz w:val="23"/>
          <w:szCs w:val="23"/>
        </w:rPr>
        <w:t xml:space="preserve"> τα</w:t>
      </w:r>
      <w:r w:rsidR="006D00CD">
        <w:rPr>
          <w:rFonts w:asciiTheme="minorHAnsi" w:hAnsiTheme="minorHAnsi"/>
          <w:bCs/>
          <w:sz w:val="23"/>
          <w:szCs w:val="23"/>
        </w:rPr>
        <w:t xml:space="preserve"> </w:t>
      </w:r>
      <w:r w:rsidR="007F37AD" w:rsidRPr="00D17A23">
        <w:rPr>
          <w:rFonts w:asciiTheme="minorHAnsi" w:hAnsiTheme="minorHAnsi"/>
          <w:bCs/>
          <w:sz w:val="23"/>
          <w:szCs w:val="23"/>
        </w:rPr>
        <w:t>όρια περιοχής των Γενικών Λυκείων αρμοδιότητας μας, είναι τα εξής: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9"/>
        <w:gridCol w:w="6072"/>
      </w:tblGrid>
      <w:tr w:rsidR="00D17A23" w:rsidRPr="00D17A23" w:rsidTr="00605937">
        <w:trPr>
          <w:trHeight w:val="20"/>
          <w:jc w:val="center"/>
        </w:trPr>
        <w:tc>
          <w:tcPr>
            <w:tcW w:w="3639" w:type="dxa"/>
            <w:shd w:val="clear" w:color="auto" w:fill="auto"/>
            <w:noWrap/>
            <w:vAlign w:val="bottom"/>
            <w:hideMark/>
          </w:tcPr>
          <w:p w:rsidR="00D17A23" w:rsidRPr="00D17A23" w:rsidRDefault="00D17A23" w:rsidP="00D17A23">
            <w:pPr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17A23">
              <w:rPr>
                <w:rFonts w:asciiTheme="minorHAnsi" w:hAnsiTheme="minorHAnsi" w:cs="Arial"/>
                <w:b/>
                <w:sz w:val="23"/>
                <w:szCs w:val="23"/>
              </w:rPr>
              <w:t>ΓΕΝΙΚΑ ΛΥΚΕΙΑ</w:t>
            </w:r>
          </w:p>
        </w:tc>
        <w:tc>
          <w:tcPr>
            <w:tcW w:w="6072" w:type="dxa"/>
            <w:shd w:val="clear" w:color="auto" w:fill="auto"/>
            <w:noWrap/>
            <w:vAlign w:val="bottom"/>
            <w:hideMark/>
          </w:tcPr>
          <w:p w:rsidR="00D17A23" w:rsidRPr="00D17A23" w:rsidRDefault="00D17A23" w:rsidP="00D17A23">
            <w:pPr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17A23">
              <w:rPr>
                <w:rFonts w:asciiTheme="minorHAnsi" w:hAnsiTheme="minorHAnsi" w:cs="Arial"/>
                <w:b/>
                <w:sz w:val="23"/>
                <w:szCs w:val="23"/>
              </w:rPr>
              <w:t>ΓΥΜΝΑΣΙΑ</w:t>
            </w:r>
          </w:p>
        </w:tc>
      </w:tr>
      <w:tr w:rsidR="00D17A23" w:rsidRPr="00D17A23" w:rsidTr="00605937">
        <w:trPr>
          <w:trHeight w:val="20"/>
          <w:jc w:val="center"/>
        </w:trPr>
        <w:tc>
          <w:tcPr>
            <w:tcW w:w="3639" w:type="dxa"/>
            <w:vMerge w:val="restart"/>
            <w:shd w:val="clear" w:color="auto" w:fill="auto"/>
            <w:vAlign w:val="center"/>
            <w:hideMark/>
          </w:tcPr>
          <w:p w:rsidR="00D17A23" w:rsidRPr="00D17A23" w:rsidRDefault="00D17A23" w:rsidP="00D17A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1ο ΓΕΝΙΚΟ ΛΥΚΕΙΟ</w:t>
            </w:r>
          </w:p>
        </w:tc>
        <w:tc>
          <w:tcPr>
            <w:tcW w:w="6072" w:type="dxa"/>
            <w:shd w:val="clear" w:color="auto" w:fill="auto"/>
            <w:vAlign w:val="center"/>
            <w:hideMark/>
          </w:tcPr>
          <w:p w:rsidR="00D17A23" w:rsidRPr="00D17A23" w:rsidRDefault="00D17A23" w:rsidP="00D17A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1ο ΓΥΜΝΑΣΙΟ</w:t>
            </w:r>
          </w:p>
        </w:tc>
      </w:tr>
      <w:tr w:rsidR="00D17A23" w:rsidRPr="00D17A23" w:rsidTr="00605937">
        <w:trPr>
          <w:trHeight w:val="20"/>
          <w:jc w:val="center"/>
        </w:trPr>
        <w:tc>
          <w:tcPr>
            <w:tcW w:w="3639" w:type="dxa"/>
            <w:vMerge/>
            <w:vAlign w:val="center"/>
            <w:hideMark/>
          </w:tcPr>
          <w:p w:rsidR="00D17A23" w:rsidRPr="00D17A23" w:rsidRDefault="00D17A23" w:rsidP="00D17A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072" w:type="dxa"/>
            <w:shd w:val="clear" w:color="auto" w:fill="auto"/>
            <w:vAlign w:val="center"/>
            <w:hideMark/>
          </w:tcPr>
          <w:p w:rsidR="006C6410" w:rsidRPr="00D17A23" w:rsidRDefault="00D17A23" w:rsidP="0038459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ΓΥΜΝΑΣΙΟ ΒΑΝΑΤΟΥ</w:t>
            </w:r>
            <w:r w:rsidR="006C6410" w:rsidRPr="000227D5">
              <w:rPr>
                <w:rFonts w:asciiTheme="minorHAnsi" w:hAnsiTheme="minorHAnsi"/>
                <w:b/>
                <w:sz w:val="23"/>
                <w:szCs w:val="23"/>
              </w:rPr>
              <w:t xml:space="preserve"> (*)</w:t>
            </w:r>
          </w:p>
        </w:tc>
      </w:tr>
      <w:tr w:rsidR="00D17A23" w:rsidRPr="00D17A23" w:rsidTr="00605937">
        <w:trPr>
          <w:trHeight w:val="20"/>
          <w:jc w:val="center"/>
        </w:trPr>
        <w:tc>
          <w:tcPr>
            <w:tcW w:w="3639" w:type="dxa"/>
            <w:vMerge w:val="restart"/>
            <w:shd w:val="clear" w:color="auto" w:fill="auto"/>
            <w:vAlign w:val="center"/>
            <w:hideMark/>
          </w:tcPr>
          <w:p w:rsidR="00D17A23" w:rsidRPr="00D17A23" w:rsidRDefault="00D17A23" w:rsidP="00D17A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2ο ΓΕΝΙΚΟ ΛΥΚΕΙΟ</w:t>
            </w:r>
          </w:p>
        </w:tc>
        <w:tc>
          <w:tcPr>
            <w:tcW w:w="6072" w:type="dxa"/>
            <w:shd w:val="clear" w:color="auto" w:fill="auto"/>
            <w:vAlign w:val="center"/>
            <w:hideMark/>
          </w:tcPr>
          <w:p w:rsidR="00D17A23" w:rsidRPr="00D17A23" w:rsidRDefault="00D17A23" w:rsidP="00D17A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2ο ΓΥΜΝΑΣΙΟ</w:t>
            </w:r>
          </w:p>
        </w:tc>
      </w:tr>
      <w:tr w:rsidR="00D17A23" w:rsidRPr="00D17A23" w:rsidTr="00605937">
        <w:trPr>
          <w:trHeight w:val="20"/>
          <w:jc w:val="center"/>
        </w:trPr>
        <w:tc>
          <w:tcPr>
            <w:tcW w:w="3639" w:type="dxa"/>
            <w:vMerge/>
            <w:vAlign w:val="center"/>
            <w:hideMark/>
          </w:tcPr>
          <w:p w:rsidR="00D17A23" w:rsidRPr="00D17A23" w:rsidRDefault="00D17A23" w:rsidP="00D17A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072" w:type="dxa"/>
            <w:shd w:val="clear" w:color="auto" w:fill="auto"/>
            <w:vAlign w:val="center"/>
            <w:hideMark/>
          </w:tcPr>
          <w:p w:rsidR="00D17A23" w:rsidRPr="00D17A23" w:rsidRDefault="00D17A23" w:rsidP="00D17A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3ο ΓΥΜΝΑΣΙΟ</w:t>
            </w:r>
          </w:p>
        </w:tc>
      </w:tr>
      <w:tr w:rsidR="00D17A23" w:rsidRPr="00D17A23" w:rsidTr="00605937">
        <w:trPr>
          <w:trHeight w:val="20"/>
          <w:jc w:val="center"/>
        </w:trPr>
        <w:tc>
          <w:tcPr>
            <w:tcW w:w="3639" w:type="dxa"/>
            <w:vMerge/>
            <w:vAlign w:val="center"/>
            <w:hideMark/>
          </w:tcPr>
          <w:p w:rsidR="00D17A23" w:rsidRPr="00D17A23" w:rsidRDefault="00D17A23" w:rsidP="00D17A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072" w:type="dxa"/>
            <w:shd w:val="clear" w:color="auto" w:fill="auto"/>
            <w:vAlign w:val="center"/>
            <w:hideMark/>
          </w:tcPr>
          <w:p w:rsidR="00D17A23" w:rsidRPr="00D17A23" w:rsidRDefault="00D17A23" w:rsidP="00D17A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ΓΥΜΝΑΣΙΟ ΛΙΘΑΚΙΑΣ</w:t>
            </w:r>
          </w:p>
        </w:tc>
      </w:tr>
      <w:tr w:rsidR="00D17A23" w:rsidRPr="00D17A23" w:rsidTr="00605937">
        <w:trPr>
          <w:trHeight w:val="20"/>
          <w:jc w:val="center"/>
        </w:trPr>
        <w:tc>
          <w:tcPr>
            <w:tcW w:w="3639" w:type="dxa"/>
            <w:vMerge/>
            <w:vAlign w:val="center"/>
            <w:hideMark/>
          </w:tcPr>
          <w:p w:rsidR="00D17A23" w:rsidRPr="00D17A23" w:rsidRDefault="00D17A23" w:rsidP="00D17A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072" w:type="dxa"/>
            <w:shd w:val="clear" w:color="auto" w:fill="auto"/>
            <w:vAlign w:val="center"/>
            <w:hideMark/>
          </w:tcPr>
          <w:p w:rsidR="00D17A23" w:rsidRPr="00D17A23" w:rsidRDefault="00D17A23" w:rsidP="00D17A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ΓΥΜΝΑΣΙΟ ΜΑΧΑΙΡΑΔΟΥ</w:t>
            </w:r>
          </w:p>
        </w:tc>
      </w:tr>
      <w:tr w:rsidR="008C1C3E" w:rsidRPr="00D17A23" w:rsidTr="00605937">
        <w:trPr>
          <w:trHeight w:val="20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:rsidR="008C1C3E" w:rsidRPr="00D17A23" w:rsidRDefault="008C1C3E" w:rsidP="00D17A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ΓΕΝΙΚΟ ΛΥΚΕΙΟ ΚΑΤΑΣΤΑΡΙΟΥ</w:t>
            </w:r>
          </w:p>
        </w:tc>
        <w:tc>
          <w:tcPr>
            <w:tcW w:w="6072" w:type="dxa"/>
            <w:shd w:val="clear" w:color="auto" w:fill="auto"/>
            <w:vAlign w:val="center"/>
            <w:hideMark/>
          </w:tcPr>
          <w:p w:rsidR="008C1C3E" w:rsidRPr="00D17A23" w:rsidRDefault="008C1C3E" w:rsidP="00D17A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ΓΥΜΝΑΣΙΟ ΚΑΤΑΣΤΑΡΙΟΥ</w:t>
            </w:r>
          </w:p>
        </w:tc>
      </w:tr>
      <w:tr w:rsidR="00D17A23" w:rsidRPr="00D17A23" w:rsidTr="00605937">
        <w:trPr>
          <w:trHeight w:val="20"/>
          <w:jc w:val="center"/>
        </w:trPr>
        <w:tc>
          <w:tcPr>
            <w:tcW w:w="3639" w:type="dxa"/>
            <w:shd w:val="clear" w:color="auto" w:fill="auto"/>
            <w:vAlign w:val="center"/>
            <w:hideMark/>
          </w:tcPr>
          <w:p w:rsidR="00D17A23" w:rsidRPr="00D17A23" w:rsidRDefault="00D17A23" w:rsidP="00D17A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ΓΥΜΝΑΣΙΟ Λ.Τ. ΒΟΛΙΜΩΝ (ΛΥΚΕΙΟ)</w:t>
            </w:r>
          </w:p>
        </w:tc>
        <w:tc>
          <w:tcPr>
            <w:tcW w:w="6072" w:type="dxa"/>
            <w:shd w:val="clear" w:color="auto" w:fill="auto"/>
            <w:vAlign w:val="center"/>
            <w:hideMark/>
          </w:tcPr>
          <w:p w:rsidR="00D17A23" w:rsidRPr="00D17A23" w:rsidRDefault="00D17A23" w:rsidP="00D17A2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D17A23">
              <w:rPr>
                <w:rFonts w:asciiTheme="minorHAnsi" w:hAnsiTheme="minorHAnsi"/>
                <w:sz w:val="23"/>
                <w:szCs w:val="23"/>
              </w:rPr>
              <w:t>ΓΥΜΝΑΣΙΟ Λ.Τ. ΒΟΛΙΜΩΝ (ΓΥΜΝΑΣΙΟ)</w:t>
            </w:r>
          </w:p>
        </w:tc>
      </w:tr>
    </w:tbl>
    <w:p w:rsidR="000227D5" w:rsidRPr="004A3F68" w:rsidRDefault="000227D5" w:rsidP="004A3F68">
      <w:pPr>
        <w:jc w:val="both"/>
        <w:rPr>
          <w:rFonts w:asciiTheme="minorHAnsi" w:hAnsiTheme="minorHAnsi"/>
          <w:bCs/>
          <w:sz w:val="20"/>
          <w:szCs w:val="20"/>
        </w:rPr>
      </w:pPr>
      <w:r w:rsidRPr="004A3F68">
        <w:rPr>
          <w:rFonts w:asciiTheme="minorHAnsi" w:hAnsiTheme="minorHAnsi"/>
          <w:b/>
          <w:bCs/>
          <w:sz w:val="20"/>
          <w:szCs w:val="20"/>
        </w:rPr>
        <w:t>(*)</w:t>
      </w:r>
      <w:r w:rsidRPr="004A3F68">
        <w:rPr>
          <w:rFonts w:asciiTheme="minorHAnsi" w:hAnsiTheme="minorHAnsi"/>
          <w:bCs/>
          <w:sz w:val="20"/>
          <w:szCs w:val="20"/>
        </w:rPr>
        <w:t xml:space="preserve"> Μαθητές του ΓΥΜΝΑΣΙΟΥ ΒΑΝΑΤΟΥ δύνανται να εγγραφούν στο ΓΕ.Λ. ΚΑΤΑΣΤΑΡΙΟΥ </w:t>
      </w:r>
      <w:r w:rsidR="008C1C3E" w:rsidRPr="004A3F68">
        <w:rPr>
          <w:rFonts w:asciiTheme="minorHAnsi" w:hAnsiTheme="minorHAnsi"/>
          <w:bCs/>
          <w:sz w:val="20"/>
          <w:szCs w:val="20"/>
        </w:rPr>
        <w:t xml:space="preserve">με απόφαση του Διευθυντή Δ.Ε., </w:t>
      </w:r>
      <w:r w:rsidRPr="004A3F68">
        <w:rPr>
          <w:rFonts w:asciiTheme="minorHAnsi" w:hAnsiTheme="minorHAnsi"/>
          <w:bCs/>
          <w:sz w:val="20"/>
          <w:szCs w:val="20"/>
        </w:rPr>
        <w:t>μετά από Αίτηση/Υπεύθυνη</w:t>
      </w:r>
      <w:r w:rsidR="001B5DA5" w:rsidRPr="004A3F68">
        <w:rPr>
          <w:rFonts w:asciiTheme="minorHAnsi" w:hAnsiTheme="minorHAnsi"/>
          <w:bCs/>
          <w:sz w:val="20"/>
          <w:szCs w:val="20"/>
        </w:rPr>
        <w:t>-</w:t>
      </w:r>
      <w:r w:rsidRPr="004A3F68">
        <w:rPr>
          <w:rFonts w:asciiTheme="minorHAnsi" w:hAnsiTheme="minorHAnsi"/>
          <w:bCs/>
          <w:sz w:val="20"/>
          <w:szCs w:val="20"/>
        </w:rPr>
        <w:t xml:space="preserve">Δήλωση του Γονέα/Κηδεμόνα και εφόσον </w:t>
      </w:r>
      <w:r w:rsidR="008C1C3E" w:rsidRPr="004A3F68">
        <w:rPr>
          <w:rFonts w:asciiTheme="minorHAnsi" w:hAnsiTheme="minorHAnsi"/>
          <w:bCs/>
          <w:sz w:val="20"/>
          <w:szCs w:val="20"/>
        </w:rPr>
        <w:t>πληρούνται οι νόμιμες προϋποθέσεις</w:t>
      </w:r>
      <w:r w:rsidRPr="004A3F68">
        <w:rPr>
          <w:rFonts w:asciiTheme="minorHAnsi" w:hAnsiTheme="minorHAnsi"/>
          <w:bCs/>
          <w:sz w:val="20"/>
          <w:szCs w:val="20"/>
        </w:rPr>
        <w:t>.</w:t>
      </w:r>
    </w:p>
    <w:p w:rsidR="004A3F68" w:rsidRPr="0037296D" w:rsidRDefault="004A3F68" w:rsidP="004A3F68">
      <w:pPr>
        <w:ind w:right="-1"/>
        <w:jc w:val="both"/>
        <w:rPr>
          <w:rFonts w:asciiTheme="minorHAnsi" w:hAnsiTheme="minorHAnsi"/>
          <w:bCs/>
          <w:sz w:val="23"/>
          <w:szCs w:val="23"/>
        </w:rPr>
      </w:pPr>
    </w:p>
    <w:p w:rsidR="004A3F68" w:rsidRPr="004A3F68" w:rsidRDefault="004A3F68" w:rsidP="004A3F68">
      <w:pPr>
        <w:ind w:right="-1"/>
        <w:jc w:val="both"/>
        <w:rPr>
          <w:rFonts w:asciiTheme="minorHAnsi" w:hAnsiTheme="minorHAnsi"/>
          <w:b/>
          <w:bCs/>
          <w:sz w:val="23"/>
          <w:szCs w:val="23"/>
        </w:rPr>
      </w:pPr>
      <w:r w:rsidRPr="004A3F68">
        <w:rPr>
          <w:rFonts w:asciiTheme="minorHAnsi" w:hAnsiTheme="minorHAnsi"/>
          <w:b/>
          <w:bCs/>
          <w:sz w:val="23"/>
          <w:szCs w:val="23"/>
        </w:rPr>
        <w:tab/>
        <w:t>Στην ιστοσελίδα της Διεύθυνσης ή στον παρακάτω σύνδεσμο, θα μπορείτε να δείτε τα γεωγραφικά όρια των Γυμνασίων και κατ΄ επέκταση των Γενικών Λυκείων αρμοδιότητας μας.</w:t>
      </w:r>
    </w:p>
    <w:p w:rsidR="004A3F68" w:rsidRPr="004A3F68" w:rsidRDefault="004A3F68" w:rsidP="004A3F68">
      <w:pPr>
        <w:jc w:val="both"/>
        <w:rPr>
          <w:rFonts w:asciiTheme="minorHAnsi" w:hAnsiTheme="minorHAnsi"/>
          <w:b/>
          <w:sz w:val="23"/>
          <w:szCs w:val="23"/>
        </w:rPr>
      </w:pPr>
    </w:p>
    <w:p w:rsidR="004A3F68" w:rsidRPr="004A3F68" w:rsidRDefault="001E071F" w:rsidP="004A3F68">
      <w:pPr>
        <w:jc w:val="both"/>
        <w:rPr>
          <w:rFonts w:asciiTheme="minorHAnsi" w:hAnsiTheme="minorHAnsi"/>
          <w:b/>
          <w:sz w:val="23"/>
          <w:szCs w:val="23"/>
        </w:rPr>
      </w:pPr>
      <w:hyperlink r:id="rId9" w:history="1">
        <w:r w:rsidR="004A3F68" w:rsidRPr="004A3F68">
          <w:rPr>
            <w:rStyle w:val="-"/>
            <w:rFonts w:asciiTheme="minorHAnsi" w:hAnsiTheme="minorHAnsi"/>
            <w:sz w:val="23"/>
            <w:szCs w:val="23"/>
          </w:rPr>
          <w:t>https://www.google.com/maps/d/viewer?mid=1uCnoiiDoZA9Tm94z4x99JBcBqtNeGMuz&amp;usp=sharing</w:t>
        </w:r>
      </w:hyperlink>
    </w:p>
    <w:p w:rsidR="002376A4" w:rsidRPr="004A3F68" w:rsidRDefault="001E071F" w:rsidP="004A3F68">
      <w:pPr>
        <w:ind w:right="-1"/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71.4pt;margin-top:10.25pt;width:209.25pt;height:114.55pt;z-index:251658240" stroked="f">
            <v:textbox style="mso-next-textbox:#_x0000_s1052">
              <w:txbxContent>
                <w:p w:rsidR="001009C1" w:rsidRPr="004C69E9" w:rsidRDefault="001009C1" w:rsidP="001009C1">
                  <w:pPr>
                    <w:jc w:val="center"/>
                    <w:rPr>
                      <w:rFonts w:ascii="Calibri" w:hAnsi="Calibri"/>
                      <w:b/>
                      <w:sz w:val="23"/>
                      <w:szCs w:val="23"/>
                    </w:rPr>
                  </w:pPr>
                  <w:r w:rsidRPr="004C69E9">
                    <w:rPr>
                      <w:rFonts w:ascii="Calibri" w:hAnsi="Calibri"/>
                      <w:b/>
                      <w:sz w:val="23"/>
                      <w:szCs w:val="23"/>
                    </w:rPr>
                    <w:t>Ο ΔΙΕΥΘΥΝΤΗΣ</w:t>
                  </w:r>
                </w:p>
                <w:p w:rsidR="001009C1" w:rsidRPr="004C69E9" w:rsidRDefault="005D07F9" w:rsidP="001009C1">
                  <w:pPr>
                    <w:jc w:val="center"/>
                    <w:rPr>
                      <w:rFonts w:ascii="Calibri" w:hAnsi="Calibri"/>
                      <w:b/>
                      <w:sz w:val="23"/>
                      <w:szCs w:val="23"/>
                    </w:rPr>
                  </w:pPr>
                  <w:r w:rsidRPr="004C69E9">
                    <w:rPr>
                      <w:rFonts w:ascii="Calibri" w:hAnsi="Calibri"/>
                      <w:b/>
                      <w:sz w:val="23"/>
                      <w:szCs w:val="23"/>
                    </w:rPr>
                    <w:t xml:space="preserve">της </w:t>
                  </w:r>
                  <w:r w:rsidR="00B94172" w:rsidRPr="004C69E9">
                    <w:rPr>
                      <w:rFonts w:ascii="Calibri" w:hAnsi="Calibri"/>
                      <w:b/>
                      <w:sz w:val="23"/>
                      <w:szCs w:val="23"/>
                    </w:rPr>
                    <w:t>ΔΙΕΥΘΥΝΣΗΣ Δ.Ε.</w:t>
                  </w:r>
                  <w:r w:rsidR="001009C1" w:rsidRPr="004C69E9">
                    <w:rPr>
                      <w:rFonts w:ascii="Calibri" w:hAnsi="Calibri"/>
                      <w:b/>
                      <w:sz w:val="23"/>
                      <w:szCs w:val="23"/>
                    </w:rPr>
                    <w:t xml:space="preserve"> ΖΑΚΥΝΘΟΥ</w:t>
                  </w:r>
                </w:p>
                <w:p w:rsidR="001009C1" w:rsidRPr="004C69E9" w:rsidRDefault="001009C1" w:rsidP="001009C1">
                  <w:pPr>
                    <w:jc w:val="center"/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</w:pPr>
                </w:p>
                <w:p w:rsidR="001009C1" w:rsidRPr="004C69E9" w:rsidRDefault="001009C1" w:rsidP="001009C1">
                  <w:pPr>
                    <w:jc w:val="center"/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</w:pPr>
                </w:p>
                <w:p w:rsidR="00B94172" w:rsidRPr="004C69E9" w:rsidRDefault="00B94172" w:rsidP="001009C1">
                  <w:pPr>
                    <w:jc w:val="center"/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</w:pPr>
                </w:p>
                <w:p w:rsidR="001009C1" w:rsidRPr="004C69E9" w:rsidRDefault="00B94172" w:rsidP="001009C1">
                  <w:pPr>
                    <w:jc w:val="center"/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</w:pPr>
                  <w:r w:rsidRPr="004C69E9"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  <w:t xml:space="preserve">Γκούσκος </w:t>
                  </w:r>
                  <w:r w:rsidR="001009C1" w:rsidRPr="004C69E9"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  <w:t xml:space="preserve">Κωνσταντίνος </w:t>
                  </w:r>
                </w:p>
                <w:p w:rsidR="001009C1" w:rsidRPr="004C69E9" w:rsidRDefault="00B94172" w:rsidP="001009C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3"/>
                      <w:szCs w:val="23"/>
                    </w:rPr>
                  </w:pPr>
                  <w:r w:rsidRPr="004C69E9">
                    <w:rPr>
                      <w:rFonts w:ascii="Calibri" w:hAnsi="Calibri" w:cs="Calibri"/>
                      <w:b/>
                      <w:bCs/>
                      <w:sz w:val="23"/>
                      <w:szCs w:val="23"/>
                    </w:rPr>
                    <w:t>ΠΕ01</w:t>
                  </w:r>
                  <w:r w:rsidR="001009C1" w:rsidRPr="004C69E9">
                    <w:rPr>
                      <w:rFonts w:ascii="Calibri" w:hAnsi="Calibri" w:cs="Calibri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4C69E9">
                    <w:rPr>
                      <w:rFonts w:ascii="Calibri" w:hAnsi="Calibri" w:cs="Calibri"/>
                      <w:b/>
                      <w:bCs/>
                      <w:sz w:val="23"/>
                      <w:szCs w:val="23"/>
                    </w:rPr>
                    <w:t>Θεολόγος</w:t>
                  </w:r>
                </w:p>
                <w:p w:rsidR="001009C1" w:rsidRPr="005D07F9" w:rsidRDefault="001009C1" w:rsidP="001009C1">
                  <w:pPr>
                    <w:rPr>
                      <w:rFonts w:ascii="Calibri" w:hAnsi="Calibri"/>
                    </w:rPr>
                  </w:pPr>
                  <w:r w:rsidRPr="005D07F9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/>
          <w:bCs/>
          <w:noProof/>
          <w:sz w:val="23"/>
          <w:szCs w:val="23"/>
          <w:lang w:eastAsia="en-US"/>
        </w:rPr>
        <w:pict>
          <v:shape id="_x0000_s1049" type="#_x0000_t202" style="position:absolute;left:0;text-align:left;margin-left:-.4pt;margin-top:26.75pt;width:159.7pt;height:69.75pt;z-index:251657216;mso-width-relative:margin;mso-height-relative:margin">
            <v:textbox style="mso-next-textbox:#_x0000_s1049">
              <w:txbxContent>
                <w:p w:rsidR="008172CA" w:rsidRDefault="004C69E9">
                  <w:pPr>
                    <w:rPr>
                      <w:rFonts w:ascii="Calibri" w:hAnsi="Calibri"/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4C69E9">
                    <w:rPr>
                      <w:rFonts w:ascii="Calibri" w:hAnsi="Calibri"/>
                      <w:b/>
                      <w:i/>
                      <w:sz w:val="16"/>
                      <w:szCs w:val="16"/>
                      <w:u w:val="single"/>
                    </w:rPr>
                    <w:t>Κοινοποίηση:</w:t>
                  </w:r>
                </w:p>
                <w:p w:rsidR="004C69E9" w:rsidRPr="004C69E9" w:rsidRDefault="004C69E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4C69E9">
                    <w:rPr>
                      <w:rFonts w:ascii="Calibri" w:hAnsi="Calibri"/>
                      <w:sz w:val="16"/>
                      <w:szCs w:val="16"/>
                    </w:rPr>
                    <w:t>Π.Δ.Ε. Ιονίων Νήσων</w:t>
                  </w:r>
                </w:p>
                <w:p w:rsidR="004C69E9" w:rsidRPr="00B82408" w:rsidRDefault="004C69E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B82408">
                    <w:rPr>
                      <w:rFonts w:ascii="Calibri" w:hAnsi="Calibri"/>
                      <w:sz w:val="16"/>
                      <w:szCs w:val="16"/>
                    </w:rPr>
                    <w:t>Σχολικές Μονάδες Δ.Ε. Ζακύνθου</w:t>
                  </w:r>
                </w:p>
                <w:p w:rsidR="004C69E9" w:rsidRPr="00B82408" w:rsidRDefault="004C69E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B82408">
                    <w:rPr>
                      <w:rFonts w:ascii="Calibri" w:hAnsi="Calibri"/>
                      <w:sz w:val="16"/>
                      <w:szCs w:val="16"/>
                    </w:rPr>
                    <w:t>Δημοτικά Σχολεία Π.Ε. Ζακύνθου</w:t>
                  </w:r>
                </w:p>
                <w:p w:rsidR="004C69E9" w:rsidRPr="00B82408" w:rsidRDefault="004C69E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B82408">
                    <w:rPr>
                      <w:rFonts w:ascii="Calibri" w:hAnsi="Calibri"/>
                      <w:sz w:val="16"/>
                      <w:szCs w:val="16"/>
                    </w:rPr>
                    <w:tab/>
                    <w:t>(Δια μέσου της Διεύθυνσης Π.Ε.)</w:t>
                  </w:r>
                </w:p>
                <w:p w:rsidR="004C69E9" w:rsidRPr="00B82408" w:rsidRDefault="004C69E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B82408">
                    <w:rPr>
                      <w:rFonts w:ascii="Calibri" w:hAnsi="Calibri" w:cs="Calibri,Italic"/>
                      <w:iCs/>
                      <w:sz w:val="16"/>
                      <w:szCs w:val="16"/>
                    </w:rPr>
                    <w:t>Π.Υ.Σ.Δ.Ε. Ζακύνθου</w:t>
                  </w:r>
                </w:p>
                <w:p w:rsidR="004C69E9" w:rsidRPr="004C69E9" w:rsidRDefault="004C69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2376A4" w:rsidRPr="004A3F68" w:rsidSect="00954C7A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68" w:rsidRDefault="00E80568">
      <w:r>
        <w:separator/>
      </w:r>
    </w:p>
  </w:endnote>
  <w:endnote w:type="continuationSeparator" w:id="0">
    <w:p w:rsidR="00E80568" w:rsidRDefault="00E8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HelveticaUCPol">
    <w:altName w:val="MS Mincho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libri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19" w:rsidRDefault="001E071F" w:rsidP="00160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25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2519" w:rsidRDefault="004825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19" w:rsidRDefault="001E071F" w:rsidP="00160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25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14C5">
      <w:rPr>
        <w:rStyle w:val="a6"/>
        <w:noProof/>
      </w:rPr>
      <w:t>2</w:t>
    </w:r>
    <w:r>
      <w:rPr>
        <w:rStyle w:val="a6"/>
      </w:rPr>
      <w:fldChar w:fldCharType="end"/>
    </w:r>
  </w:p>
  <w:p w:rsidR="00482519" w:rsidRDefault="004825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68" w:rsidRDefault="00E80568">
      <w:r>
        <w:separator/>
      </w:r>
    </w:p>
  </w:footnote>
  <w:footnote w:type="continuationSeparator" w:id="0">
    <w:p w:rsidR="00E80568" w:rsidRDefault="00E80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10" w:rsidRDefault="001E071F">
    <w:pPr>
      <w:pStyle w:val="a9"/>
      <w:jc w:val="center"/>
      <w:rPr>
        <w:color w:val="4F81BD"/>
        <w:sz w:val="28"/>
        <w:szCs w:val="28"/>
      </w:rPr>
    </w:pPr>
    <w:fldSimple w:instr=" PAGE  \* ROMAN  \* MERGEFORMAT ">
      <w:r w:rsidR="006814C5" w:rsidRPr="006814C5">
        <w:rPr>
          <w:noProof/>
          <w:color w:val="4F81BD"/>
          <w:sz w:val="28"/>
          <w:szCs w:val="28"/>
        </w:rPr>
        <w:t>II</w:t>
      </w:r>
    </w:fldSimple>
  </w:p>
  <w:p w:rsidR="00601210" w:rsidRDefault="006012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538"/>
    <w:multiLevelType w:val="hybridMultilevel"/>
    <w:tmpl w:val="84E23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317B"/>
    <w:multiLevelType w:val="hybridMultilevel"/>
    <w:tmpl w:val="10780B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B531C"/>
    <w:multiLevelType w:val="hybridMultilevel"/>
    <w:tmpl w:val="A59AA5F8"/>
    <w:lvl w:ilvl="0" w:tplc="C9B24F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11A6F"/>
    <w:multiLevelType w:val="hybridMultilevel"/>
    <w:tmpl w:val="447CB66E"/>
    <w:lvl w:ilvl="0" w:tplc="5316C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B30BE"/>
    <w:multiLevelType w:val="hybridMultilevel"/>
    <w:tmpl w:val="DFECFA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63A3E"/>
    <w:multiLevelType w:val="hybridMultilevel"/>
    <w:tmpl w:val="7E5620A0"/>
    <w:lvl w:ilvl="0" w:tplc="F5C4273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1D6D1BBF"/>
    <w:multiLevelType w:val="hybridMultilevel"/>
    <w:tmpl w:val="E2348C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C271E"/>
    <w:multiLevelType w:val="hybridMultilevel"/>
    <w:tmpl w:val="BC14FC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B33B1"/>
    <w:multiLevelType w:val="hybridMultilevel"/>
    <w:tmpl w:val="CA6ACC0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45F55"/>
    <w:multiLevelType w:val="hybridMultilevel"/>
    <w:tmpl w:val="14AC8C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F1969"/>
    <w:multiLevelType w:val="hybridMultilevel"/>
    <w:tmpl w:val="093820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666BAA"/>
    <w:multiLevelType w:val="hybridMultilevel"/>
    <w:tmpl w:val="0562D1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3363C"/>
    <w:multiLevelType w:val="hybridMultilevel"/>
    <w:tmpl w:val="A03A5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65FF9"/>
    <w:multiLevelType w:val="hybridMultilevel"/>
    <w:tmpl w:val="DE8416EC"/>
    <w:lvl w:ilvl="0" w:tplc="0408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62336"/>
    <w:multiLevelType w:val="hybridMultilevel"/>
    <w:tmpl w:val="E8EA1AA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BD2190"/>
    <w:multiLevelType w:val="hybridMultilevel"/>
    <w:tmpl w:val="4C5CC98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A3C50"/>
    <w:multiLevelType w:val="hybridMultilevel"/>
    <w:tmpl w:val="9314F070"/>
    <w:lvl w:ilvl="0" w:tplc="2B384E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B19D1"/>
    <w:multiLevelType w:val="hybridMultilevel"/>
    <w:tmpl w:val="1722EF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969FD"/>
    <w:multiLevelType w:val="hybridMultilevel"/>
    <w:tmpl w:val="1D48D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21B0E"/>
    <w:multiLevelType w:val="hybridMultilevel"/>
    <w:tmpl w:val="187C8E22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0">
    <w:nsid w:val="6E017317"/>
    <w:multiLevelType w:val="hybridMultilevel"/>
    <w:tmpl w:val="38CEA408"/>
    <w:lvl w:ilvl="0" w:tplc="F5C42734">
      <w:start w:val="1"/>
      <w:numFmt w:val="decimal"/>
      <w:lvlText w:val="%1."/>
      <w:lvlJc w:val="left"/>
      <w:pPr>
        <w:tabs>
          <w:tab w:val="num" w:pos="5475"/>
        </w:tabs>
        <w:ind w:left="54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1">
    <w:nsid w:val="70F82263"/>
    <w:multiLevelType w:val="hybridMultilevel"/>
    <w:tmpl w:val="D9E6CE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353F1"/>
    <w:multiLevelType w:val="hybridMultilevel"/>
    <w:tmpl w:val="53F69E0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96701"/>
    <w:multiLevelType w:val="hybridMultilevel"/>
    <w:tmpl w:val="25CA2B9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3"/>
  </w:num>
  <w:num w:numId="5">
    <w:abstractNumId w:val="17"/>
  </w:num>
  <w:num w:numId="6">
    <w:abstractNumId w:val="6"/>
  </w:num>
  <w:num w:numId="7">
    <w:abstractNumId w:val="10"/>
  </w:num>
  <w:num w:numId="8">
    <w:abstractNumId w:val="15"/>
  </w:num>
  <w:num w:numId="9">
    <w:abstractNumId w:va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2"/>
  </w:num>
  <w:num w:numId="13">
    <w:abstractNumId w:val="5"/>
  </w:num>
  <w:num w:numId="14">
    <w:abstractNumId w:val="20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  <w:num w:numId="19">
    <w:abstractNumId w:val="12"/>
  </w:num>
  <w:num w:numId="20">
    <w:abstractNumId w:val="9"/>
  </w:num>
  <w:num w:numId="21">
    <w:abstractNumId w:val="18"/>
  </w:num>
  <w:num w:numId="22">
    <w:abstractNumId w:val="21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28F"/>
    <w:rsid w:val="000012ED"/>
    <w:rsid w:val="0000362C"/>
    <w:rsid w:val="0000607D"/>
    <w:rsid w:val="00007790"/>
    <w:rsid w:val="00007D75"/>
    <w:rsid w:val="00017936"/>
    <w:rsid w:val="00020249"/>
    <w:rsid w:val="000227D5"/>
    <w:rsid w:val="000266E7"/>
    <w:rsid w:val="000335BE"/>
    <w:rsid w:val="00034259"/>
    <w:rsid w:val="000352AE"/>
    <w:rsid w:val="0003537C"/>
    <w:rsid w:val="00036F41"/>
    <w:rsid w:val="00042CC1"/>
    <w:rsid w:val="00044413"/>
    <w:rsid w:val="00045233"/>
    <w:rsid w:val="000523A8"/>
    <w:rsid w:val="000621B3"/>
    <w:rsid w:val="00062219"/>
    <w:rsid w:val="00075B06"/>
    <w:rsid w:val="00082E88"/>
    <w:rsid w:val="00085EEC"/>
    <w:rsid w:val="0009589B"/>
    <w:rsid w:val="000B0821"/>
    <w:rsid w:val="000C2404"/>
    <w:rsid w:val="000C3A32"/>
    <w:rsid w:val="000C3D3B"/>
    <w:rsid w:val="000C76E4"/>
    <w:rsid w:val="000D421B"/>
    <w:rsid w:val="000E4B4E"/>
    <w:rsid w:val="000E64FB"/>
    <w:rsid w:val="000F18D3"/>
    <w:rsid w:val="000F6C72"/>
    <w:rsid w:val="001009C1"/>
    <w:rsid w:val="00100E9A"/>
    <w:rsid w:val="0010103C"/>
    <w:rsid w:val="00143F64"/>
    <w:rsid w:val="001451F2"/>
    <w:rsid w:val="00152442"/>
    <w:rsid w:val="0015469C"/>
    <w:rsid w:val="00155943"/>
    <w:rsid w:val="00160B6F"/>
    <w:rsid w:val="001663D1"/>
    <w:rsid w:val="00170ABD"/>
    <w:rsid w:val="0017149D"/>
    <w:rsid w:val="00175471"/>
    <w:rsid w:val="00191371"/>
    <w:rsid w:val="00196C0C"/>
    <w:rsid w:val="001B177D"/>
    <w:rsid w:val="001B5DA5"/>
    <w:rsid w:val="001B7FE6"/>
    <w:rsid w:val="001C4B73"/>
    <w:rsid w:val="001D00FD"/>
    <w:rsid w:val="001D2A69"/>
    <w:rsid w:val="001D5667"/>
    <w:rsid w:val="001E071F"/>
    <w:rsid w:val="001E67EA"/>
    <w:rsid w:val="001E6D41"/>
    <w:rsid w:val="0020497E"/>
    <w:rsid w:val="0021493B"/>
    <w:rsid w:val="002151EA"/>
    <w:rsid w:val="002165C4"/>
    <w:rsid w:val="00222FC5"/>
    <w:rsid w:val="00225537"/>
    <w:rsid w:val="0023037A"/>
    <w:rsid w:val="00232B26"/>
    <w:rsid w:val="002363B9"/>
    <w:rsid w:val="0023688E"/>
    <w:rsid w:val="002376A4"/>
    <w:rsid w:val="0024471C"/>
    <w:rsid w:val="00246B61"/>
    <w:rsid w:val="002533E9"/>
    <w:rsid w:val="00257F53"/>
    <w:rsid w:val="002675B7"/>
    <w:rsid w:val="00272AC5"/>
    <w:rsid w:val="00274279"/>
    <w:rsid w:val="002771BF"/>
    <w:rsid w:val="00284E98"/>
    <w:rsid w:val="0028685D"/>
    <w:rsid w:val="00292C46"/>
    <w:rsid w:val="00294258"/>
    <w:rsid w:val="002A338C"/>
    <w:rsid w:val="002A38C3"/>
    <w:rsid w:val="002A6E33"/>
    <w:rsid w:val="002B49F8"/>
    <w:rsid w:val="002C5F89"/>
    <w:rsid w:val="002D2220"/>
    <w:rsid w:val="002D717A"/>
    <w:rsid w:val="002E07CE"/>
    <w:rsid w:val="002E0B5B"/>
    <w:rsid w:val="002F0327"/>
    <w:rsid w:val="002F049B"/>
    <w:rsid w:val="002F1616"/>
    <w:rsid w:val="002F179D"/>
    <w:rsid w:val="002F2458"/>
    <w:rsid w:val="002F437B"/>
    <w:rsid w:val="002F576F"/>
    <w:rsid w:val="0030151E"/>
    <w:rsid w:val="003024D9"/>
    <w:rsid w:val="00310BA2"/>
    <w:rsid w:val="00333D07"/>
    <w:rsid w:val="003353BF"/>
    <w:rsid w:val="003401E5"/>
    <w:rsid w:val="00341B5A"/>
    <w:rsid w:val="0034537D"/>
    <w:rsid w:val="00345E84"/>
    <w:rsid w:val="0034756B"/>
    <w:rsid w:val="00347AB3"/>
    <w:rsid w:val="00363545"/>
    <w:rsid w:val="00365724"/>
    <w:rsid w:val="00367889"/>
    <w:rsid w:val="0037296D"/>
    <w:rsid w:val="003733AB"/>
    <w:rsid w:val="00384595"/>
    <w:rsid w:val="003978DC"/>
    <w:rsid w:val="003A1B20"/>
    <w:rsid w:val="003A2C75"/>
    <w:rsid w:val="003A5E4A"/>
    <w:rsid w:val="003A651E"/>
    <w:rsid w:val="003B524F"/>
    <w:rsid w:val="003D01D2"/>
    <w:rsid w:val="003D053E"/>
    <w:rsid w:val="003D46B1"/>
    <w:rsid w:val="003D781D"/>
    <w:rsid w:val="003D7A2F"/>
    <w:rsid w:val="003E03B2"/>
    <w:rsid w:val="003E6FFB"/>
    <w:rsid w:val="003F2404"/>
    <w:rsid w:val="003F25AC"/>
    <w:rsid w:val="003F5024"/>
    <w:rsid w:val="003F71E2"/>
    <w:rsid w:val="003F742B"/>
    <w:rsid w:val="0041230E"/>
    <w:rsid w:val="00414741"/>
    <w:rsid w:val="00421745"/>
    <w:rsid w:val="00426BAF"/>
    <w:rsid w:val="00436E18"/>
    <w:rsid w:val="00440E34"/>
    <w:rsid w:val="004437B1"/>
    <w:rsid w:val="00451794"/>
    <w:rsid w:val="00456B83"/>
    <w:rsid w:val="00457201"/>
    <w:rsid w:val="00460CAB"/>
    <w:rsid w:val="00463825"/>
    <w:rsid w:val="00466E89"/>
    <w:rsid w:val="004769BB"/>
    <w:rsid w:val="00481787"/>
    <w:rsid w:val="00482519"/>
    <w:rsid w:val="00483CBF"/>
    <w:rsid w:val="00484F95"/>
    <w:rsid w:val="00487F04"/>
    <w:rsid w:val="00490802"/>
    <w:rsid w:val="00495503"/>
    <w:rsid w:val="004A3639"/>
    <w:rsid w:val="004A3F68"/>
    <w:rsid w:val="004A62DF"/>
    <w:rsid w:val="004A7A7F"/>
    <w:rsid w:val="004B6A7F"/>
    <w:rsid w:val="004C1245"/>
    <w:rsid w:val="004C1D98"/>
    <w:rsid w:val="004C4D36"/>
    <w:rsid w:val="004C69E9"/>
    <w:rsid w:val="004D0B95"/>
    <w:rsid w:val="004D0D1A"/>
    <w:rsid w:val="004D0FAD"/>
    <w:rsid w:val="004F0810"/>
    <w:rsid w:val="004F6647"/>
    <w:rsid w:val="0050326B"/>
    <w:rsid w:val="00506876"/>
    <w:rsid w:val="00506FFB"/>
    <w:rsid w:val="00514D2B"/>
    <w:rsid w:val="0052664E"/>
    <w:rsid w:val="00532576"/>
    <w:rsid w:val="0053430E"/>
    <w:rsid w:val="00537824"/>
    <w:rsid w:val="005412D9"/>
    <w:rsid w:val="005415CE"/>
    <w:rsid w:val="00541F49"/>
    <w:rsid w:val="00545D45"/>
    <w:rsid w:val="00556363"/>
    <w:rsid w:val="00560416"/>
    <w:rsid w:val="00565364"/>
    <w:rsid w:val="0056620C"/>
    <w:rsid w:val="005763EA"/>
    <w:rsid w:val="00593C2D"/>
    <w:rsid w:val="005B3BC6"/>
    <w:rsid w:val="005B5A08"/>
    <w:rsid w:val="005C0579"/>
    <w:rsid w:val="005C1BAB"/>
    <w:rsid w:val="005C5D7B"/>
    <w:rsid w:val="005D07F9"/>
    <w:rsid w:val="005D39DA"/>
    <w:rsid w:val="005D5317"/>
    <w:rsid w:val="006009C8"/>
    <w:rsid w:val="00601210"/>
    <w:rsid w:val="006019C8"/>
    <w:rsid w:val="00605937"/>
    <w:rsid w:val="00607F3E"/>
    <w:rsid w:val="006111BB"/>
    <w:rsid w:val="0061190D"/>
    <w:rsid w:val="00613188"/>
    <w:rsid w:val="0061384B"/>
    <w:rsid w:val="0061395D"/>
    <w:rsid w:val="0062357E"/>
    <w:rsid w:val="00641F5D"/>
    <w:rsid w:val="00646347"/>
    <w:rsid w:val="0065561A"/>
    <w:rsid w:val="00656783"/>
    <w:rsid w:val="006574D5"/>
    <w:rsid w:val="00657650"/>
    <w:rsid w:val="00657EF0"/>
    <w:rsid w:val="006645C3"/>
    <w:rsid w:val="006660FD"/>
    <w:rsid w:val="00676A06"/>
    <w:rsid w:val="006814C5"/>
    <w:rsid w:val="00687364"/>
    <w:rsid w:val="006946A7"/>
    <w:rsid w:val="006A40A1"/>
    <w:rsid w:val="006B6126"/>
    <w:rsid w:val="006B6AD5"/>
    <w:rsid w:val="006C6410"/>
    <w:rsid w:val="006D00CD"/>
    <w:rsid w:val="006D125C"/>
    <w:rsid w:val="006D6151"/>
    <w:rsid w:val="006E3AA3"/>
    <w:rsid w:val="006E5A7B"/>
    <w:rsid w:val="006F7B2D"/>
    <w:rsid w:val="006F7D37"/>
    <w:rsid w:val="00700912"/>
    <w:rsid w:val="00711079"/>
    <w:rsid w:val="0071209E"/>
    <w:rsid w:val="007157CE"/>
    <w:rsid w:val="00715C85"/>
    <w:rsid w:val="00717869"/>
    <w:rsid w:val="00720230"/>
    <w:rsid w:val="007274A7"/>
    <w:rsid w:val="00736DAC"/>
    <w:rsid w:val="007436D3"/>
    <w:rsid w:val="00745950"/>
    <w:rsid w:val="007470DF"/>
    <w:rsid w:val="007472D7"/>
    <w:rsid w:val="007514FE"/>
    <w:rsid w:val="00751D2C"/>
    <w:rsid w:val="00753458"/>
    <w:rsid w:val="007606D8"/>
    <w:rsid w:val="0077259E"/>
    <w:rsid w:val="00772F6E"/>
    <w:rsid w:val="0077444D"/>
    <w:rsid w:val="00791D8A"/>
    <w:rsid w:val="007924EA"/>
    <w:rsid w:val="007946B5"/>
    <w:rsid w:val="00794E87"/>
    <w:rsid w:val="007A0803"/>
    <w:rsid w:val="007A1378"/>
    <w:rsid w:val="007A1CCE"/>
    <w:rsid w:val="007F37AD"/>
    <w:rsid w:val="007F3954"/>
    <w:rsid w:val="007F5C96"/>
    <w:rsid w:val="007F6ADC"/>
    <w:rsid w:val="008172CA"/>
    <w:rsid w:val="00817A39"/>
    <w:rsid w:val="00824B3F"/>
    <w:rsid w:val="00831711"/>
    <w:rsid w:val="0083303E"/>
    <w:rsid w:val="0083723B"/>
    <w:rsid w:val="008406E7"/>
    <w:rsid w:val="0086022D"/>
    <w:rsid w:val="00861455"/>
    <w:rsid w:val="0087574D"/>
    <w:rsid w:val="00877AA2"/>
    <w:rsid w:val="008A2EDD"/>
    <w:rsid w:val="008B467A"/>
    <w:rsid w:val="008B4E8F"/>
    <w:rsid w:val="008B6B0C"/>
    <w:rsid w:val="008B7184"/>
    <w:rsid w:val="008C1C3E"/>
    <w:rsid w:val="008C2AC6"/>
    <w:rsid w:val="008C4DAA"/>
    <w:rsid w:val="008C506E"/>
    <w:rsid w:val="008C60B1"/>
    <w:rsid w:val="008D31DF"/>
    <w:rsid w:val="008E0161"/>
    <w:rsid w:val="008E55E9"/>
    <w:rsid w:val="008E5B5A"/>
    <w:rsid w:val="008E5D6E"/>
    <w:rsid w:val="008F1D32"/>
    <w:rsid w:val="008F762E"/>
    <w:rsid w:val="008F7D72"/>
    <w:rsid w:val="00906444"/>
    <w:rsid w:val="009166DB"/>
    <w:rsid w:val="009207EE"/>
    <w:rsid w:val="009374D6"/>
    <w:rsid w:val="009377C8"/>
    <w:rsid w:val="00937984"/>
    <w:rsid w:val="009450A7"/>
    <w:rsid w:val="00950D14"/>
    <w:rsid w:val="00952301"/>
    <w:rsid w:val="00954C7A"/>
    <w:rsid w:val="009605D8"/>
    <w:rsid w:val="00980B96"/>
    <w:rsid w:val="009A52F5"/>
    <w:rsid w:val="009B0D10"/>
    <w:rsid w:val="009B1741"/>
    <w:rsid w:val="009B677C"/>
    <w:rsid w:val="009C1601"/>
    <w:rsid w:val="009C5419"/>
    <w:rsid w:val="009D19F6"/>
    <w:rsid w:val="009D71CE"/>
    <w:rsid w:val="009D7C38"/>
    <w:rsid w:val="009E0F5B"/>
    <w:rsid w:val="009E168A"/>
    <w:rsid w:val="009E1748"/>
    <w:rsid w:val="009E2DD2"/>
    <w:rsid w:val="009E479A"/>
    <w:rsid w:val="009F15BB"/>
    <w:rsid w:val="00A026DC"/>
    <w:rsid w:val="00A058CB"/>
    <w:rsid w:val="00A06C9D"/>
    <w:rsid w:val="00A172BB"/>
    <w:rsid w:val="00A30298"/>
    <w:rsid w:val="00A3064A"/>
    <w:rsid w:val="00A33E64"/>
    <w:rsid w:val="00A34081"/>
    <w:rsid w:val="00A52F28"/>
    <w:rsid w:val="00A544C3"/>
    <w:rsid w:val="00A5580A"/>
    <w:rsid w:val="00A55908"/>
    <w:rsid w:val="00A601C4"/>
    <w:rsid w:val="00A615D8"/>
    <w:rsid w:val="00A708AC"/>
    <w:rsid w:val="00A70F90"/>
    <w:rsid w:val="00A86B3C"/>
    <w:rsid w:val="00A92257"/>
    <w:rsid w:val="00AA311E"/>
    <w:rsid w:val="00AA57C5"/>
    <w:rsid w:val="00AA7DE1"/>
    <w:rsid w:val="00AC2A46"/>
    <w:rsid w:val="00AC76AB"/>
    <w:rsid w:val="00AD0E97"/>
    <w:rsid w:val="00AD3C21"/>
    <w:rsid w:val="00AE2785"/>
    <w:rsid w:val="00AF0483"/>
    <w:rsid w:val="00AF2562"/>
    <w:rsid w:val="00B0499E"/>
    <w:rsid w:val="00B0520B"/>
    <w:rsid w:val="00B07B2E"/>
    <w:rsid w:val="00B112D7"/>
    <w:rsid w:val="00B17507"/>
    <w:rsid w:val="00B24B53"/>
    <w:rsid w:val="00B30197"/>
    <w:rsid w:val="00B34C0F"/>
    <w:rsid w:val="00B36282"/>
    <w:rsid w:val="00B459BE"/>
    <w:rsid w:val="00B50904"/>
    <w:rsid w:val="00B50B47"/>
    <w:rsid w:val="00B64949"/>
    <w:rsid w:val="00B65C8B"/>
    <w:rsid w:val="00B72AD3"/>
    <w:rsid w:val="00B741D6"/>
    <w:rsid w:val="00B82408"/>
    <w:rsid w:val="00B864B7"/>
    <w:rsid w:val="00B9386A"/>
    <w:rsid w:val="00B94172"/>
    <w:rsid w:val="00B94867"/>
    <w:rsid w:val="00BA5F46"/>
    <w:rsid w:val="00BB7ACD"/>
    <w:rsid w:val="00BE4CF6"/>
    <w:rsid w:val="00BE641A"/>
    <w:rsid w:val="00BE723F"/>
    <w:rsid w:val="00BF0326"/>
    <w:rsid w:val="00BF08E7"/>
    <w:rsid w:val="00BF3180"/>
    <w:rsid w:val="00BF3EAD"/>
    <w:rsid w:val="00C00DDC"/>
    <w:rsid w:val="00C06932"/>
    <w:rsid w:val="00C06B51"/>
    <w:rsid w:val="00C07C93"/>
    <w:rsid w:val="00C11FB8"/>
    <w:rsid w:val="00C12472"/>
    <w:rsid w:val="00C14890"/>
    <w:rsid w:val="00C20F6E"/>
    <w:rsid w:val="00C220EF"/>
    <w:rsid w:val="00C22A47"/>
    <w:rsid w:val="00C2587A"/>
    <w:rsid w:val="00C343C3"/>
    <w:rsid w:val="00C36A90"/>
    <w:rsid w:val="00C376CF"/>
    <w:rsid w:val="00C51186"/>
    <w:rsid w:val="00C54732"/>
    <w:rsid w:val="00C63606"/>
    <w:rsid w:val="00C703E1"/>
    <w:rsid w:val="00C74848"/>
    <w:rsid w:val="00C7798D"/>
    <w:rsid w:val="00C8351C"/>
    <w:rsid w:val="00C854D8"/>
    <w:rsid w:val="00C8728C"/>
    <w:rsid w:val="00C92E3B"/>
    <w:rsid w:val="00C96AD9"/>
    <w:rsid w:val="00CA38F9"/>
    <w:rsid w:val="00CB17C5"/>
    <w:rsid w:val="00CB777E"/>
    <w:rsid w:val="00CC1B84"/>
    <w:rsid w:val="00CD05C8"/>
    <w:rsid w:val="00CD6E0D"/>
    <w:rsid w:val="00CE2FFF"/>
    <w:rsid w:val="00CF3119"/>
    <w:rsid w:val="00CF396B"/>
    <w:rsid w:val="00D1325B"/>
    <w:rsid w:val="00D140EB"/>
    <w:rsid w:val="00D1792D"/>
    <w:rsid w:val="00D17A23"/>
    <w:rsid w:val="00D21184"/>
    <w:rsid w:val="00D32B2B"/>
    <w:rsid w:val="00D335B3"/>
    <w:rsid w:val="00D415DA"/>
    <w:rsid w:val="00D478C5"/>
    <w:rsid w:val="00D51A2A"/>
    <w:rsid w:val="00D52DBB"/>
    <w:rsid w:val="00D55775"/>
    <w:rsid w:val="00D5763C"/>
    <w:rsid w:val="00D57F86"/>
    <w:rsid w:val="00D64209"/>
    <w:rsid w:val="00D6625C"/>
    <w:rsid w:val="00D675C1"/>
    <w:rsid w:val="00D75DE6"/>
    <w:rsid w:val="00D75FE3"/>
    <w:rsid w:val="00D90670"/>
    <w:rsid w:val="00DA1F7E"/>
    <w:rsid w:val="00DA5BDF"/>
    <w:rsid w:val="00DB0A34"/>
    <w:rsid w:val="00DB16D8"/>
    <w:rsid w:val="00DC5BE7"/>
    <w:rsid w:val="00DC5FDE"/>
    <w:rsid w:val="00DC6938"/>
    <w:rsid w:val="00DD05FE"/>
    <w:rsid w:val="00DD583B"/>
    <w:rsid w:val="00DD5D77"/>
    <w:rsid w:val="00DE2B56"/>
    <w:rsid w:val="00DF057D"/>
    <w:rsid w:val="00E00868"/>
    <w:rsid w:val="00E02F56"/>
    <w:rsid w:val="00E05A8D"/>
    <w:rsid w:val="00E106EF"/>
    <w:rsid w:val="00E2035E"/>
    <w:rsid w:val="00E25043"/>
    <w:rsid w:val="00E426C6"/>
    <w:rsid w:val="00E45717"/>
    <w:rsid w:val="00E45B49"/>
    <w:rsid w:val="00E47328"/>
    <w:rsid w:val="00E52780"/>
    <w:rsid w:val="00E54314"/>
    <w:rsid w:val="00E56B13"/>
    <w:rsid w:val="00E641EE"/>
    <w:rsid w:val="00E64CFC"/>
    <w:rsid w:val="00E80568"/>
    <w:rsid w:val="00E80749"/>
    <w:rsid w:val="00E845F9"/>
    <w:rsid w:val="00E92B26"/>
    <w:rsid w:val="00E93CD4"/>
    <w:rsid w:val="00E94418"/>
    <w:rsid w:val="00E94549"/>
    <w:rsid w:val="00E950F5"/>
    <w:rsid w:val="00EA7A12"/>
    <w:rsid w:val="00EC5DC9"/>
    <w:rsid w:val="00ED091A"/>
    <w:rsid w:val="00ED2738"/>
    <w:rsid w:val="00ED5AC3"/>
    <w:rsid w:val="00ED5C32"/>
    <w:rsid w:val="00EE39A2"/>
    <w:rsid w:val="00EE6FAD"/>
    <w:rsid w:val="00F00F5F"/>
    <w:rsid w:val="00F11115"/>
    <w:rsid w:val="00F213D1"/>
    <w:rsid w:val="00F24995"/>
    <w:rsid w:val="00F2551D"/>
    <w:rsid w:val="00F25FB8"/>
    <w:rsid w:val="00F266CC"/>
    <w:rsid w:val="00F3217B"/>
    <w:rsid w:val="00F402EC"/>
    <w:rsid w:val="00F51730"/>
    <w:rsid w:val="00F55ABD"/>
    <w:rsid w:val="00F56820"/>
    <w:rsid w:val="00F62F2F"/>
    <w:rsid w:val="00F7228A"/>
    <w:rsid w:val="00F746B0"/>
    <w:rsid w:val="00F76888"/>
    <w:rsid w:val="00F76BC5"/>
    <w:rsid w:val="00F87B79"/>
    <w:rsid w:val="00F94C44"/>
    <w:rsid w:val="00F96012"/>
    <w:rsid w:val="00F96A2F"/>
    <w:rsid w:val="00F96A9F"/>
    <w:rsid w:val="00FB328F"/>
    <w:rsid w:val="00FC2FDD"/>
    <w:rsid w:val="00FD65C6"/>
    <w:rsid w:val="00FD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7"/>
    <w:rPr>
      <w:sz w:val="24"/>
      <w:szCs w:val="24"/>
    </w:rPr>
  </w:style>
  <w:style w:type="paragraph" w:styleId="1">
    <w:name w:val="heading 1"/>
    <w:basedOn w:val="a"/>
    <w:next w:val="a"/>
    <w:qFormat/>
    <w:rsid w:val="006F7D37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605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2F1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rsid w:val="00545D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D37"/>
    <w:rPr>
      <w:sz w:val="22"/>
    </w:rPr>
  </w:style>
  <w:style w:type="character" w:styleId="-">
    <w:name w:val="Hyperlink"/>
    <w:basedOn w:val="a0"/>
    <w:rsid w:val="006F7D37"/>
    <w:rPr>
      <w:color w:val="0000FF"/>
      <w:u w:val="single"/>
    </w:rPr>
  </w:style>
  <w:style w:type="table" w:styleId="a4">
    <w:name w:val="Table Grid"/>
    <w:basedOn w:val="a1"/>
    <w:uiPriority w:val="59"/>
    <w:rsid w:val="0001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9D19F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D19F6"/>
  </w:style>
  <w:style w:type="paragraph" w:styleId="a7">
    <w:name w:val="Balloon Text"/>
    <w:basedOn w:val="a"/>
    <w:semiHidden/>
    <w:rsid w:val="00D675C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605D8"/>
    <w:pPr>
      <w:spacing w:after="120" w:line="480" w:lineRule="auto"/>
    </w:pPr>
  </w:style>
  <w:style w:type="table" w:styleId="a8">
    <w:name w:val="Table Elegant"/>
    <w:basedOn w:val="a1"/>
    <w:rsid w:val="000621B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Char"/>
    <w:uiPriority w:val="99"/>
    <w:unhideWhenUsed/>
    <w:rsid w:val="006012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uiPriority w:val="99"/>
    <w:rsid w:val="00601210"/>
    <w:rPr>
      <w:sz w:val="24"/>
      <w:szCs w:val="24"/>
    </w:rPr>
  </w:style>
  <w:style w:type="paragraph" w:styleId="aa">
    <w:name w:val="Document Map"/>
    <w:basedOn w:val="a"/>
    <w:link w:val="Char0"/>
    <w:uiPriority w:val="99"/>
    <w:semiHidden/>
    <w:unhideWhenUsed/>
    <w:rsid w:val="00333D07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uiPriority w:val="99"/>
    <w:semiHidden/>
    <w:rsid w:val="00333D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5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Char">
    <w:name w:val="Επικεφαλίδα 3 Char"/>
    <w:basedOn w:val="a0"/>
    <w:link w:val="3"/>
    <w:rsid w:val="002F17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545D45"/>
    <w:rPr>
      <w:rFonts w:ascii="Calibri" w:hAnsi="Calibri"/>
      <w:b/>
      <w:bCs/>
      <w:i/>
      <w:iCs/>
      <w:sz w:val="26"/>
      <w:szCs w:val="26"/>
    </w:rPr>
  </w:style>
  <w:style w:type="character" w:styleId="ab">
    <w:name w:val="Strong"/>
    <w:basedOn w:val="a0"/>
    <w:uiPriority w:val="22"/>
    <w:qFormat/>
    <w:rsid w:val="00FB328F"/>
    <w:rPr>
      <w:b/>
      <w:bCs/>
    </w:rPr>
  </w:style>
  <w:style w:type="character" w:customStyle="1" w:styleId="rpheadertext">
    <w:name w:val="rpheadertext"/>
    <w:basedOn w:val="a0"/>
    <w:rsid w:val="00FB328F"/>
  </w:style>
  <w:style w:type="character" w:styleId="-0">
    <w:name w:val="FollowedHyperlink"/>
    <w:basedOn w:val="a0"/>
    <w:uiPriority w:val="99"/>
    <w:semiHidden/>
    <w:unhideWhenUsed/>
    <w:rsid w:val="004A3F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d/viewer?mid=1uCnoiiDoZA9Tm94z4x99JBcBqtNeGMuz&amp;usp=sharin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gekp\Desktop\&#928;&#929;&#927;&#932;&#933;&#928;&#927;%20&#913;&#928;O&#934;&#913;&#931;&#919;%20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155BD-B139-468A-8A5F-AB2BD9AC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ΑΠOΦΑΣΗ 1.dot</Template>
  <TotalTime>3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.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user_gekp</dc:creator>
  <cp:lastModifiedBy>plinet</cp:lastModifiedBy>
  <cp:revision>2</cp:revision>
  <cp:lastPrinted>2019-01-29T11:27:00Z</cp:lastPrinted>
  <dcterms:created xsi:type="dcterms:W3CDTF">2019-01-29T12:01:00Z</dcterms:created>
  <dcterms:modified xsi:type="dcterms:W3CDTF">2019-01-29T12:01:00Z</dcterms:modified>
</cp:coreProperties>
</file>