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0A" w:rsidRPr="00AC2461" w:rsidRDefault="0010660A" w:rsidP="001066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0660A" w:rsidRPr="00885E42" w:rsidRDefault="0010660A" w:rsidP="00D4121E">
      <w:pPr>
        <w:tabs>
          <w:tab w:val="left" w:pos="144"/>
        </w:tabs>
        <w:rPr>
          <w:b/>
          <w:bCs/>
          <w:sz w:val="20"/>
        </w:rPr>
      </w:pPr>
      <w:r>
        <w:t xml:space="preserve">      </w:t>
      </w:r>
      <w:r w:rsidRPr="00E12866">
        <w:rPr>
          <w:sz w:val="20"/>
        </w:rPr>
        <w:t xml:space="preserve">                                   </w:t>
      </w:r>
      <w:r>
        <w:rPr>
          <w:sz w:val="20"/>
        </w:rPr>
        <w:t xml:space="preserve">           </w:t>
      </w:r>
    </w:p>
    <w:p w:rsidR="0010660A" w:rsidRPr="00AC2461" w:rsidRDefault="0010660A" w:rsidP="00885E42">
      <w:pPr>
        <w:tabs>
          <w:tab w:val="left" w:pos="144"/>
        </w:tabs>
        <w:rPr>
          <w:sz w:val="20"/>
        </w:rPr>
      </w:pPr>
      <w:r>
        <w:rPr>
          <w:sz w:val="20"/>
        </w:rPr>
        <w:t xml:space="preserve">           </w:t>
      </w:r>
      <w:r w:rsidR="00885E42">
        <w:rPr>
          <w:sz w:val="20"/>
        </w:rPr>
        <w:t xml:space="preserve">                                           </w:t>
      </w:r>
      <w:r w:rsidR="008759C0">
        <w:rPr>
          <w:sz w:val="20"/>
        </w:rPr>
        <w:t>ΑΝΑΚΟΙΝΟΠΟΙΗΣΗ ΣΤΟ ΟΡΘΟ</w:t>
      </w:r>
    </w:p>
    <w:p w:rsidR="0010660A" w:rsidRPr="00AC2461" w:rsidRDefault="00497D6C" w:rsidP="00CC1F78">
      <w:pPr>
        <w:tabs>
          <w:tab w:val="left" w:pos="144"/>
        </w:tabs>
        <w:rPr>
          <w:sz w:val="20"/>
        </w:rPr>
      </w:pPr>
      <w:r>
        <w:rPr>
          <w:sz w:val="20"/>
        </w:rPr>
        <w:t xml:space="preserve">                                                                 </w:t>
      </w:r>
    </w:p>
    <w:p w:rsidR="0010660A" w:rsidRDefault="008759C0" w:rsidP="00CB4161">
      <w:pPr>
        <w:tabs>
          <w:tab w:val="left" w:pos="-1080"/>
        </w:tabs>
        <w:ind w:left="-1080"/>
        <w:outlineLvl w:val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-571500</wp:posOffset>
            </wp:positionV>
            <wp:extent cx="457200" cy="457200"/>
            <wp:effectExtent l="19050" t="0" r="0" b="0"/>
            <wp:wrapSquare wrapText="bothSides"/>
            <wp:docPr id="18" name="Εικόνα 18" descr="C:\Documents and Settings\Administrator\Επιφάνεια εργασίας\WINDOWS\Επιφάνεια εργασίας\Έντυπο Υπεύθυνης Δήλωσης.fil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Επιφάνεια εργασίας\WINDOWS\Επιφάνεια εργασίας\Έντυπο Υπεύθυνης Δήλωσης.files\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60A">
        <w:rPr>
          <w:sz w:val="22"/>
          <w:szCs w:val="22"/>
        </w:rPr>
        <w:t xml:space="preserve">                </w:t>
      </w:r>
      <w:r w:rsidR="0010660A">
        <w:rPr>
          <w:sz w:val="18"/>
          <w:szCs w:val="18"/>
        </w:rPr>
        <w:t xml:space="preserve">ΕΛΛΗΝΙΚΗ ΔΗΜΟΚΡΑΤΙΑ  </w:t>
      </w:r>
    </w:p>
    <w:p w:rsidR="0010660A" w:rsidRPr="00010BF5" w:rsidRDefault="0010660A" w:rsidP="00AB7548">
      <w:pPr>
        <w:tabs>
          <w:tab w:val="left" w:pos="-1080"/>
        </w:tabs>
        <w:ind w:left="-108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ΥΠΟΥΡΓΕΙΟ </w:t>
      </w:r>
      <w:r w:rsidR="00AB7548">
        <w:rPr>
          <w:sz w:val="18"/>
          <w:szCs w:val="18"/>
        </w:rPr>
        <w:t xml:space="preserve">ΠΟΛΙΤΙΣΜΟΥ, </w:t>
      </w:r>
      <w:r>
        <w:rPr>
          <w:sz w:val="18"/>
          <w:szCs w:val="18"/>
        </w:rPr>
        <w:t>ΠΑΙΔΕΙΑΣ ΚΑΙ ΘΡΗΣΚΕΥΜΑΤΩΝ</w:t>
      </w:r>
    </w:p>
    <w:p w:rsidR="0010660A" w:rsidRDefault="0010660A" w:rsidP="00CB4161">
      <w:pPr>
        <w:tabs>
          <w:tab w:val="left" w:pos="-1080"/>
        </w:tabs>
        <w:ind w:left="-108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ΠΕΡΙΦΕΡΕΙΑΚΗ ΔΙΕΥΘΥΝΣΗ   </w:t>
      </w:r>
    </w:p>
    <w:p w:rsidR="0010660A" w:rsidRPr="00160A28" w:rsidRDefault="0010660A" w:rsidP="00D4121E">
      <w:pPr>
        <w:tabs>
          <w:tab w:val="left" w:pos="-1080"/>
        </w:tabs>
        <w:ind w:left="-1080"/>
        <w:rPr>
          <w:sz w:val="18"/>
          <w:szCs w:val="18"/>
        </w:rPr>
      </w:pPr>
      <w:r>
        <w:rPr>
          <w:sz w:val="18"/>
          <w:szCs w:val="18"/>
        </w:rPr>
        <w:t>ΠΡΩΤΟΒΑΘΜΙΑΣ ΚΑΙ ΔΕΥΤΕΡΟΒΑΘΜΙΑΣ</w:t>
      </w:r>
      <w:r>
        <w:rPr>
          <w:sz w:val="22"/>
          <w:szCs w:val="22"/>
        </w:rPr>
        <w:t xml:space="preserve">                                                       </w:t>
      </w:r>
      <w:r w:rsidRPr="00FB6360">
        <w:rPr>
          <w:sz w:val="22"/>
          <w:szCs w:val="22"/>
        </w:rPr>
        <w:t xml:space="preserve">           </w:t>
      </w:r>
      <w:r>
        <w:t xml:space="preserve">Ζάκυνθος  </w:t>
      </w:r>
      <w:r w:rsidR="00D4121E">
        <w:t>13</w:t>
      </w:r>
      <w:r w:rsidR="00A730D8">
        <w:t>-</w:t>
      </w:r>
      <w:r w:rsidR="00D4121E">
        <w:t>03</w:t>
      </w:r>
      <w:r w:rsidR="000222AE">
        <w:t>-201</w:t>
      </w:r>
      <w:r w:rsidR="00D4121E">
        <w:t>9</w:t>
      </w:r>
    </w:p>
    <w:p w:rsidR="0010660A" w:rsidRDefault="0010660A" w:rsidP="00D4121E">
      <w:pPr>
        <w:tabs>
          <w:tab w:val="left" w:pos="-1080"/>
        </w:tabs>
        <w:ind w:left="-1080"/>
        <w:rPr>
          <w:sz w:val="18"/>
          <w:szCs w:val="18"/>
        </w:rPr>
      </w:pPr>
      <w:r>
        <w:rPr>
          <w:sz w:val="18"/>
          <w:szCs w:val="18"/>
        </w:rPr>
        <w:t xml:space="preserve">         ΕΚΠΑΙΔΕΥΣΗΣ  ΙΟΝΙΩΝ ΝΗΣΩΝ                                                                             </w:t>
      </w:r>
      <w:r w:rsidRPr="00FB6360">
        <w:rPr>
          <w:sz w:val="18"/>
          <w:szCs w:val="18"/>
        </w:rPr>
        <w:t xml:space="preserve">            </w:t>
      </w:r>
      <w:proofErr w:type="spellStart"/>
      <w:r>
        <w:t>Αρ.Πρωτ</w:t>
      </w:r>
      <w:proofErr w:type="spellEnd"/>
      <w:r>
        <w:t xml:space="preserve">.: </w:t>
      </w:r>
      <w:r w:rsidR="0020639D">
        <w:t xml:space="preserve"> </w:t>
      </w:r>
      <w:r w:rsidR="00D4121E">
        <w:t>106</w:t>
      </w:r>
      <w:r w:rsidR="00CA210D">
        <w:t>/Φ27</w:t>
      </w:r>
    </w:p>
    <w:p w:rsidR="0010660A" w:rsidRDefault="0010660A" w:rsidP="00CB4161">
      <w:pPr>
        <w:tabs>
          <w:tab w:val="left" w:pos="-1080"/>
        </w:tabs>
        <w:ind w:left="-1080"/>
        <w:outlineLvl w:val="0"/>
        <w:rPr>
          <w:sz w:val="18"/>
          <w:szCs w:val="18"/>
        </w:rPr>
      </w:pPr>
      <w:r>
        <w:rPr>
          <w:sz w:val="18"/>
          <w:szCs w:val="18"/>
        </w:rPr>
        <w:t>ΔΙΕΥΘΥΝΣΗ Δ/ΑΣ ΕΚΠΑΙΔΕΥΣΗΣ ΖΑΚΥΝΘΟΥ</w:t>
      </w:r>
    </w:p>
    <w:p w:rsidR="0010660A" w:rsidRDefault="0010660A" w:rsidP="0010660A">
      <w:pPr>
        <w:ind w:left="-1080"/>
        <w:rPr>
          <w:b/>
          <w:spacing w:val="2"/>
          <w:u w:val="single"/>
        </w:rPr>
      </w:pPr>
      <w:r>
        <w:rPr>
          <w:sz w:val="18"/>
          <w:szCs w:val="18"/>
        </w:rPr>
        <w:t xml:space="preserve">  </w:t>
      </w:r>
      <w:r>
        <w:rPr>
          <w:b/>
          <w:spacing w:val="2"/>
          <w:u w:val="single"/>
        </w:rPr>
        <w:t>2</w:t>
      </w:r>
      <w:r>
        <w:rPr>
          <w:b/>
          <w:spacing w:val="2"/>
          <w:u w:val="single"/>
          <w:vertAlign w:val="superscript"/>
        </w:rPr>
        <w:t>ο</w:t>
      </w:r>
      <w:r>
        <w:rPr>
          <w:b/>
          <w:spacing w:val="2"/>
          <w:u w:val="single"/>
        </w:rPr>
        <w:t xml:space="preserve">  ΓΥΜΝΑΣΙΟ ΖΑΚΥΝΘΟΥ</w:t>
      </w:r>
    </w:p>
    <w:p w:rsidR="0010660A" w:rsidRDefault="0010660A" w:rsidP="000D56D9">
      <w:r w:rsidRPr="00FE603B">
        <w:t xml:space="preserve">                                                                                   </w:t>
      </w:r>
    </w:p>
    <w:p w:rsidR="0010660A" w:rsidRDefault="0010660A" w:rsidP="002B3197">
      <w:pPr>
        <w:ind w:left="-1080"/>
      </w:pPr>
      <w:r>
        <w:t>Διεύθυνση: Ερ. Σταυρού 1</w:t>
      </w:r>
      <w:r w:rsidR="00CB4161">
        <w:t xml:space="preserve">                                              ΠΡΟΣ:  </w:t>
      </w:r>
      <w:r w:rsidR="00A730D8">
        <w:t>Δ.Δ.Ε ΖΑΚΥΝΘΟΥ</w:t>
      </w:r>
      <w:r w:rsidR="00D324D8">
        <w:t xml:space="preserve">  </w:t>
      </w:r>
    </w:p>
    <w:p w:rsidR="0010660A" w:rsidRDefault="0010660A" w:rsidP="002B3197">
      <w:pPr>
        <w:ind w:left="-1080"/>
      </w:pPr>
      <w:r>
        <w:t>Τ.Κ  29100</w:t>
      </w:r>
      <w:r w:rsidR="00CB4161">
        <w:t xml:space="preserve">                                                                      </w:t>
      </w:r>
      <w:r w:rsidR="00502607">
        <w:t xml:space="preserve"> </w:t>
      </w:r>
      <w:r w:rsidR="00497D6C">
        <w:tab/>
        <w:t xml:space="preserve"> </w:t>
      </w:r>
      <w:r w:rsidR="00CB4161">
        <w:t xml:space="preserve">                    </w:t>
      </w:r>
    </w:p>
    <w:p w:rsidR="0010660A" w:rsidRDefault="0010660A" w:rsidP="002B3197">
      <w:pPr>
        <w:ind w:left="-1080"/>
      </w:pPr>
      <w:r>
        <w:t>Πληροφορίες: Πόθος  Διονύσιος</w:t>
      </w:r>
      <w:r w:rsidR="00D324D8">
        <w:t xml:space="preserve">                                      </w:t>
      </w:r>
    </w:p>
    <w:p w:rsidR="0010660A" w:rsidRDefault="0010660A" w:rsidP="0010660A">
      <w:pPr>
        <w:ind w:left="-1080"/>
      </w:pPr>
      <w:proofErr w:type="spellStart"/>
      <w:r>
        <w:t>Τηλ</w:t>
      </w:r>
      <w:proofErr w:type="spellEnd"/>
      <w:r>
        <w:t xml:space="preserve">. 26950 28705 </w:t>
      </w:r>
      <w:r w:rsidR="00924F92">
        <w:t xml:space="preserve">    </w:t>
      </w:r>
      <w:r w:rsidR="004F69BE">
        <w:t xml:space="preserve">                                                       </w:t>
      </w:r>
    </w:p>
    <w:p w:rsidR="00CB4161" w:rsidRDefault="00CB4161" w:rsidP="0010660A">
      <w:pPr>
        <w:ind w:left="-1080"/>
      </w:pPr>
    </w:p>
    <w:p w:rsidR="00666AF3" w:rsidRDefault="00666AF3" w:rsidP="00D4121E">
      <w:pPr>
        <w:ind w:left="-1080"/>
        <w:rPr>
          <w:b/>
        </w:rPr>
      </w:pPr>
      <w:r>
        <w:rPr>
          <w:b/>
        </w:rPr>
        <w:t xml:space="preserve">Θέμα: «Προκήρυξη εκδήλωση ενδιαφέροντος για την μετακίνηση </w:t>
      </w:r>
      <w:r w:rsidR="00D4121E">
        <w:rPr>
          <w:b/>
        </w:rPr>
        <w:t>δύο</w:t>
      </w:r>
      <w:r w:rsidR="003115ED">
        <w:rPr>
          <w:b/>
        </w:rPr>
        <w:t xml:space="preserve"> (</w:t>
      </w:r>
      <w:r w:rsidR="00D4121E">
        <w:rPr>
          <w:b/>
        </w:rPr>
        <w:t>2</w:t>
      </w:r>
      <w:r w:rsidR="003115ED">
        <w:rPr>
          <w:b/>
        </w:rPr>
        <w:t>)</w:t>
      </w:r>
      <w:r w:rsidR="0020639D">
        <w:rPr>
          <w:b/>
        </w:rPr>
        <w:t xml:space="preserve"> </w:t>
      </w:r>
      <w:r>
        <w:rPr>
          <w:b/>
        </w:rPr>
        <w:t xml:space="preserve"> καθηγητών και  </w:t>
      </w:r>
      <w:r w:rsidR="0056625C">
        <w:rPr>
          <w:b/>
        </w:rPr>
        <w:t>(</w:t>
      </w:r>
      <w:r w:rsidR="00D4121E">
        <w:rPr>
          <w:b/>
        </w:rPr>
        <w:t>15</w:t>
      </w:r>
      <w:r w:rsidR="0056625C">
        <w:rPr>
          <w:b/>
        </w:rPr>
        <w:t xml:space="preserve">) </w:t>
      </w:r>
      <w:r w:rsidR="00D4121E">
        <w:rPr>
          <w:b/>
        </w:rPr>
        <w:t>δεκαπέντε</w:t>
      </w:r>
      <w:r w:rsidR="003115ED">
        <w:rPr>
          <w:b/>
        </w:rPr>
        <w:t xml:space="preserve"> μαθητών στ</w:t>
      </w:r>
      <w:r w:rsidR="002B6894">
        <w:rPr>
          <w:b/>
        </w:rPr>
        <w:t xml:space="preserve">α </w:t>
      </w:r>
      <w:proofErr w:type="spellStart"/>
      <w:r w:rsidR="00D4121E">
        <w:rPr>
          <w:b/>
        </w:rPr>
        <w:t>Κρέστενα</w:t>
      </w:r>
      <w:proofErr w:type="spellEnd"/>
      <w:r w:rsidR="00D4121E">
        <w:rPr>
          <w:b/>
        </w:rPr>
        <w:t xml:space="preserve"> της Ηλείας την Δευτέρα 1 Απριλίου 2019</w:t>
      </w:r>
      <w:r w:rsidR="003115ED">
        <w:rPr>
          <w:b/>
        </w:rPr>
        <w:t xml:space="preserve">» </w:t>
      </w:r>
    </w:p>
    <w:p w:rsidR="00666AF3" w:rsidRDefault="00666AF3" w:rsidP="0020639D">
      <w:pPr>
        <w:ind w:firstLine="720"/>
        <w:jc w:val="both"/>
      </w:pPr>
      <w:r>
        <w:t>Παρακαλούμε να αναρτηθεί στην ιστοσελίδα της ΔΔΕ Ζακύνθου η παρακάτω προκήρυξη σύμφωνα με την παρ. 1 του άρθρου 1</w:t>
      </w:r>
      <w:r w:rsidR="0020639D">
        <w:t>3</w:t>
      </w:r>
      <w:r>
        <w:t xml:space="preserve"> της </w:t>
      </w:r>
      <w:r w:rsidR="0020639D">
        <w:t>33120/ΓΔ4</w:t>
      </w:r>
      <w:r>
        <w:t xml:space="preserve"> Υ.Α (ΦΕΚ </w:t>
      </w:r>
      <w:r w:rsidR="0020639D">
        <w:t>681</w:t>
      </w:r>
      <w:r>
        <w:t>/</w:t>
      </w:r>
      <w:r w:rsidR="0020639D">
        <w:t>6</w:t>
      </w:r>
      <w:r>
        <w:t>-</w:t>
      </w:r>
      <w:r w:rsidR="0020639D">
        <w:t>3</w:t>
      </w:r>
      <w:r>
        <w:t>-201</w:t>
      </w:r>
      <w:r w:rsidR="0020639D">
        <w:t>7</w:t>
      </w:r>
      <w:r>
        <w:t xml:space="preserve"> τ. Β΄)</w:t>
      </w:r>
    </w:p>
    <w:p w:rsidR="00666AF3" w:rsidRDefault="003115ED" w:rsidP="00D4121E">
      <w:pPr>
        <w:ind w:firstLine="720"/>
        <w:jc w:val="both"/>
      </w:pPr>
      <w:r>
        <w:t xml:space="preserve"> Το 2</w:t>
      </w:r>
      <w:r w:rsidRPr="003115ED">
        <w:rPr>
          <w:vertAlign w:val="superscript"/>
        </w:rPr>
        <w:t>ο</w:t>
      </w:r>
      <w:r>
        <w:t xml:space="preserve"> Γυμνάσιο </w:t>
      </w:r>
      <w:r w:rsidR="00666AF3">
        <w:t xml:space="preserve"> Ζακύνθου καλεί τα ταξιδιωτικά γραφεία που ενδιαφέρονται, να υποβάλουν στην Διεύθυνση του σχολείου κλειστές προσφορές για την μετακίνηση </w:t>
      </w:r>
      <w:r w:rsidR="00D4121E">
        <w:t>δύο</w:t>
      </w:r>
      <w:r>
        <w:t xml:space="preserve"> (</w:t>
      </w:r>
      <w:r w:rsidR="00D4121E">
        <w:t>2</w:t>
      </w:r>
      <w:r>
        <w:t xml:space="preserve">) καθηγητών και </w:t>
      </w:r>
      <w:r w:rsidR="00D4121E">
        <w:t>δεκαπέντε</w:t>
      </w:r>
      <w:r>
        <w:t xml:space="preserve"> (</w:t>
      </w:r>
      <w:r w:rsidR="00D4121E">
        <w:t>15</w:t>
      </w:r>
      <w:r>
        <w:t>) μαθητών στ</w:t>
      </w:r>
      <w:r w:rsidR="002B6894">
        <w:t xml:space="preserve">α </w:t>
      </w:r>
      <w:proofErr w:type="spellStart"/>
      <w:r w:rsidR="00D4121E">
        <w:t>Κρέστενα</w:t>
      </w:r>
      <w:proofErr w:type="spellEnd"/>
      <w:r w:rsidR="00D4121E">
        <w:t xml:space="preserve"> της Ηλείας</w:t>
      </w:r>
      <w:r w:rsidR="002B6894">
        <w:t xml:space="preserve"> </w:t>
      </w:r>
      <w:r>
        <w:t xml:space="preserve">με  τους </w:t>
      </w:r>
      <w:r w:rsidR="00666AF3">
        <w:t xml:space="preserve"> παρακάτω ειδικότερους όρους και προϋποθέσεις:  </w:t>
      </w:r>
    </w:p>
    <w:p w:rsidR="00666AF3" w:rsidRDefault="00666AF3" w:rsidP="00D4121E">
      <w:pPr>
        <w:numPr>
          <w:ilvl w:val="0"/>
          <w:numId w:val="12"/>
        </w:numPr>
        <w:jc w:val="both"/>
      </w:pPr>
      <w:r>
        <w:t xml:space="preserve">Προορισμός: </w:t>
      </w:r>
      <w:proofErr w:type="spellStart"/>
      <w:r w:rsidR="00D4121E">
        <w:t>Κρέστενα</w:t>
      </w:r>
      <w:proofErr w:type="spellEnd"/>
      <w:r w:rsidR="00D4121E">
        <w:t>, Ηλείας</w:t>
      </w:r>
    </w:p>
    <w:p w:rsidR="00666AF3" w:rsidRDefault="00666AF3" w:rsidP="00D4121E">
      <w:pPr>
        <w:numPr>
          <w:ilvl w:val="0"/>
          <w:numId w:val="12"/>
        </w:numPr>
        <w:jc w:val="both"/>
      </w:pPr>
      <w:r>
        <w:t xml:space="preserve">Αριθμός καθηγητών </w:t>
      </w:r>
      <w:r w:rsidR="003115ED">
        <w:t xml:space="preserve"> </w:t>
      </w:r>
      <w:r w:rsidR="00D4121E">
        <w:t>δύο</w:t>
      </w:r>
      <w:r w:rsidR="002B6894">
        <w:t xml:space="preserve"> </w:t>
      </w:r>
      <w:r w:rsidR="003115ED">
        <w:t>(</w:t>
      </w:r>
      <w:r w:rsidR="00D4121E">
        <w:t>2</w:t>
      </w:r>
      <w:r w:rsidR="003115ED">
        <w:t xml:space="preserve">) </w:t>
      </w:r>
    </w:p>
    <w:p w:rsidR="00666AF3" w:rsidRDefault="00666AF3" w:rsidP="00D4121E">
      <w:pPr>
        <w:numPr>
          <w:ilvl w:val="0"/>
          <w:numId w:val="12"/>
        </w:numPr>
        <w:jc w:val="both"/>
      </w:pPr>
      <w:r>
        <w:t xml:space="preserve">Αριθμός μαθητών </w:t>
      </w:r>
      <w:r w:rsidR="003115ED">
        <w:t xml:space="preserve"> </w:t>
      </w:r>
      <w:r w:rsidR="00D4121E">
        <w:t>δεκαπέντε</w:t>
      </w:r>
      <w:r w:rsidR="002B6894">
        <w:t xml:space="preserve"> </w:t>
      </w:r>
      <w:r w:rsidR="003115ED">
        <w:t xml:space="preserve"> (</w:t>
      </w:r>
      <w:r w:rsidR="00D4121E">
        <w:t>15</w:t>
      </w:r>
      <w:r w:rsidR="00F11540">
        <w:t>)</w:t>
      </w:r>
      <w:r w:rsidR="003115ED">
        <w:t xml:space="preserve"> </w:t>
      </w:r>
    </w:p>
    <w:p w:rsidR="00666AF3" w:rsidRDefault="00666AF3" w:rsidP="00D4121E">
      <w:pPr>
        <w:numPr>
          <w:ilvl w:val="0"/>
          <w:numId w:val="12"/>
        </w:numPr>
        <w:jc w:val="both"/>
      </w:pPr>
      <w:r>
        <w:t xml:space="preserve">Μέσο μετακίνησης: </w:t>
      </w:r>
      <w:r w:rsidR="00B60166">
        <w:t xml:space="preserve"> </w:t>
      </w:r>
      <w:r w:rsidR="00705A03">
        <w:t>Λ</w:t>
      </w:r>
      <w:r w:rsidR="000D56D9">
        <w:t>εωφορεί</w:t>
      </w:r>
      <w:r w:rsidR="00705A03">
        <w:t>ο</w:t>
      </w:r>
      <w:r>
        <w:t xml:space="preserve"> -Πορθμείο </w:t>
      </w:r>
    </w:p>
    <w:p w:rsidR="00666AF3" w:rsidRDefault="00666AF3" w:rsidP="00666AF3">
      <w:pPr>
        <w:ind w:left="1080"/>
        <w:jc w:val="both"/>
      </w:pPr>
      <w:r>
        <w:t xml:space="preserve">Μετακινήσεις:  όπως στο πρόγραμμα </w:t>
      </w:r>
    </w:p>
    <w:p w:rsidR="00666AF3" w:rsidRDefault="00666AF3" w:rsidP="00666AF3">
      <w:pPr>
        <w:numPr>
          <w:ilvl w:val="0"/>
          <w:numId w:val="12"/>
        </w:numPr>
        <w:jc w:val="both"/>
      </w:pPr>
      <w:r>
        <w:t>Ασφάλιση Ευθύνης διοργανωτή εκδρομών και πρόσθετη ασφάλιση που καλύπτει έξοδα σε περίπτωση ατυχήματος ή ασθένειας (Στην προσφορά να αναφέρονται με λεπτομέρεια τα ποσά ασφάλισης και οι παροχές)</w:t>
      </w:r>
    </w:p>
    <w:p w:rsidR="00666AF3" w:rsidRDefault="00666AF3" w:rsidP="00666AF3">
      <w:pPr>
        <w:numPr>
          <w:ilvl w:val="0"/>
          <w:numId w:val="12"/>
        </w:numPr>
        <w:jc w:val="both"/>
        <w:rPr>
          <w:b/>
        </w:rPr>
      </w:pPr>
      <w:r>
        <w:t xml:space="preserve">Υπεύθυνη Δήλωση νομίμου εκπροσώπου του γραφείου ότι διαθέτει ειδικό σήμα λειτουργίας σε ισχύ, συνοδευόμενη από φωτοτυπία αυτού. </w:t>
      </w:r>
    </w:p>
    <w:p w:rsidR="00666AF3" w:rsidRDefault="00666AF3" w:rsidP="00D4121E">
      <w:pPr>
        <w:jc w:val="both"/>
        <w:outlineLvl w:val="0"/>
        <w:rPr>
          <w:b/>
        </w:rPr>
      </w:pPr>
      <w:r>
        <w:t>Οι προσφορές πρέπει να κατατεθούν εντός σφραγισμένου φακέλου στη Διεύθυνση του Σχολείου με τα επισυναπτόμενα τα απαραίτητα δικαιολογητικά σε πρωτότυπη μορφή και όχι με τηλεομοιοτυπία ή μέσα ηλεκτρονικού ταχυδρομείου  μέχρι τη</w:t>
      </w:r>
      <w:r w:rsidR="008759C0">
        <w:t>ν</w:t>
      </w:r>
      <w:r>
        <w:t xml:space="preserve">  </w:t>
      </w:r>
      <w:r w:rsidR="008759C0">
        <w:t>Τετάρτη 20</w:t>
      </w:r>
      <w:r w:rsidR="00D4121E">
        <w:t xml:space="preserve"> Μαρτίου </w:t>
      </w:r>
      <w:r w:rsidR="0056625C">
        <w:t>201</w:t>
      </w:r>
      <w:r w:rsidR="00D4121E">
        <w:t>9</w:t>
      </w:r>
      <w:r w:rsidR="000222AE">
        <w:t xml:space="preserve"> και </w:t>
      </w:r>
      <w:r>
        <w:t xml:space="preserve"> ώρα 1</w:t>
      </w:r>
      <w:r w:rsidR="008759C0">
        <w:t>0</w:t>
      </w:r>
      <w:r>
        <w:t xml:space="preserve">:00 και θα πρέπει η κάθε προσφορά να συμπεριλαμβάνει τη τελική συνολική τιμή του οργανωμένου ταξιδιού αλλά και η επιβάρυνση ανά καθηγητή και μαθητή.  </w:t>
      </w:r>
      <w:r>
        <w:rPr>
          <w:b/>
        </w:rPr>
        <w:t xml:space="preserve">   </w:t>
      </w:r>
    </w:p>
    <w:p w:rsidR="006B7A16" w:rsidRDefault="00924F92" w:rsidP="000D56D9">
      <w:pPr>
        <w:ind w:left="-1080"/>
        <w:outlineLvl w:val="0"/>
        <w:rPr>
          <w:b/>
        </w:rPr>
      </w:pPr>
      <w:r>
        <w:tab/>
      </w:r>
      <w:r w:rsidR="00B161BE">
        <w:t xml:space="preserve"> </w:t>
      </w:r>
      <w:r w:rsidR="000D56D9">
        <w:t xml:space="preserve">                                 </w:t>
      </w:r>
      <w:r w:rsidR="00B217C1">
        <w:rPr>
          <w:b/>
        </w:rPr>
        <w:t xml:space="preserve">                                                                        </w:t>
      </w:r>
      <w:r w:rsidR="006B7A16" w:rsidRPr="00E325F8">
        <w:rPr>
          <w:b/>
        </w:rPr>
        <w:t>Ο ΔΙΕΥΘΥΝΤ</w:t>
      </w:r>
      <w:r w:rsidR="00B217C1">
        <w:rPr>
          <w:b/>
        </w:rPr>
        <w:t>Η</w:t>
      </w:r>
      <w:r w:rsidR="00074DF1">
        <w:rPr>
          <w:b/>
        </w:rPr>
        <w:t>Σ</w:t>
      </w:r>
    </w:p>
    <w:p w:rsidR="000D56D9" w:rsidRDefault="000D56D9" w:rsidP="000D56D9">
      <w:pPr>
        <w:ind w:left="-1080"/>
        <w:outlineLvl w:val="0"/>
        <w:rPr>
          <w:b/>
        </w:rPr>
      </w:pPr>
    </w:p>
    <w:p w:rsidR="00F80AD5" w:rsidRPr="00074DF1" w:rsidRDefault="00B217C1" w:rsidP="00CC1F7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F80AD5">
        <w:rPr>
          <w:b/>
        </w:rPr>
        <w:t>ΠΟΘΟΣ  ΔΙΟΝΥΣΙΟΣ</w:t>
      </w:r>
      <w:r w:rsidR="00F80AD5" w:rsidRPr="00F80AD5">
        <w:rPr>
          <w:b/>
        </w:rPr>
        <w:t xml:space="preserve">  </w:t>
      </w:r>
      <w:r w:rsidR="00127D3F">
        <w:rPr>
          <w:b/>
        </w:rPr>
        <w:t xml:space="preserve"> M</w:t>
      </w:r>
      <w:r w:rsidR="00CC1F78">
        <w:rPr>
          <w:b/>
        </w:rPr>
        <w:t>E</w:t>
      </w:r>
      <w:r w:rsidR="00127D3F">
        <w:rPr>
          <w:b/>
          <w:lang w:val="en-US"/>
        </w:rPr>
        <w:t>d</w:t>
      </w:r>
    </w:p>
    <w:p w:rsidR="002B6894" w:rsidRDefault="00B217C1" w:rsidP="00B217C1">
      <w:pPr>
        <w:jc w:val="right"/>
        <w:rPr>
          <w:b/>
        </w:rPr>
      </w:pPr>
      <w:r>
        <w:rPr>
          <w:b/>
        </w:rPr>
        <w:t xml:space="preserve"> </w:t>
      </w:r>
      <w:r w:rsidR="00F80AD5">
        <w:rPr>
          <w:b/>
        </w:rPr>
        <w:t>ΚΑΘΗΓΗΤΗΣ ΑΓΓΛΙΚΩΝ ΠΕ06</w:t>
      </w:r>
      <w:r w:rsidR="00074DF1">
        <w:rPr>
          <w:b/>
        </w:rPr>
        <w:t xml:space="preserve">  </w:t>
      </w:r>
    </w:p>
    <w:p w:rsidR="002B6894" w:rsidRDefault="002B6894" w:rsidP="00B217C1">
      <w:pPr>
        <w:jc w:val="right"/>
        <w:rPr>
          <w:b/>
        </w:rPr>
      </w:pPr>
    </w:p>
    <w:p w:rsidR="002B6894" w:rsidRDefault="002B6894" w:rsidP="00B217C1">
      <w:pPr>
        <w:jc w:val="right"/>
        <w:rPr>
          <w:b/>
        </w:rPr>
      </w:pPr>
    </w:p>
    <w:p w:rsidR="002B6894" w:rsidRDefault="002B6894" w:rsidP="00B217C1">
      <w:pPr>
        <w:jc w:val="right"/>
        <w:rPr>
          <w:b/>
        </w:rPr>
      </w:pPr>
    </w:p>
    <w:p w:rsidR="002B6894" w:rsidRDefault="002B6894" w:rsidP="00B217C1">
      <w:pPr>
        <w:jc w:val="right"/>
        <w:rPr>
          <w:b/>
        </w:rPr>
      </w:pPr>
    </w:p>
    <w:p w:rsidR="002B6894" w:rsidRDefault="002B6894" w:rsidP="00B217C1">
      <w:pPr>
        <w:jc w:val="right"/>
        <w:rPr>
          <w:b/>
        </w:rPr>
      </w:pPr>
    </w:p>
    <w:p w:rsidR="00D4121E" w:rsidRDefault="00D4121E" w:rsidP="00D4121E">
      <w:pPr>
        <w:jc w:val="center"/>
        <w:rPr>
          <w:b/>
        </w:rPr>
      </w:pPr>
      <w:r>
        <w:rPr>
          <w:b/>
        </w:rPr>
        <w:lastRenderedPageBreak/>
        <w:t>ΕΚΠΑΙΔΕΥΤΙΚΗ ΕΠΙΣΚΕΨΗ ΤΟΥ 2</w:t>
      </w:r>
      <w:r>
        <w:rPr>
          <w:b/>
          <w:vertAlign w:val="superscript"/>
        </w:rPr>
        <w:t>ου</w:t>
      </w:r>
      <w:r>
        <w:rPr>
          <w:b/>
        </w:rPr>
        <w:t xml:space="preserve"> ΓΥΜΝΑΣΙΟΥ ΖΑΚΥΝΘΟΥ ΣΤΑ ΚΡΕΣΤΕΝΑ  </w:t>
      </w:r>
    </w:p>
    <w:p w:rsidR="00D4121E" w:rsidRDefault="00D4121E" w:rsidP="00D4121E">
      <w:pPr>
        <w:jc w:val="center"/>
        <w:rPr>
          <w:b/>
        </w:rPr>
      </w:pPr>
      <w:r>
        <w:rPr>
          <w:b/>
        </w:rPr>
        <w:t xml:space="preserve">ΤΗΝ ΔΕΥΤΕΡΑ 1 ΑΠΡΙΛΙΟΥ 2019 </w:t>
      </w:r>
    </w:p>
    <w:p w:rsidR="00D4121E" w:rsidRDefault="00D4121E" w:rsidP="00D4121E">
      <w:pPr>
        <w:jc w:val="center"/>
        <w:rPr>
          <w:b/>
        </w:rPr>
      </w:pPr>
    </w:p>
    <w:p w:rsidR="00D4121E" w:rsidRDefault="00D4121E" w:rsidP="00D4121E">
      <w:pPr>
        <w:rPr>
          <w:b/>
        </w:rPr>
      </w:pPr>
      <w:r>
        <w:rPr>
          <w:b/>
        </w:rPr>
        <w:t>ΔΕΥΤΕΡΑ 1 ΑΠΡΙΛΙΟΥ 2019:</w:t>
      </w:r>
    </w:p>
    <w:p w:rsidR="00D4121E" w:rsidRDefault="00D4121E" w:rsidP="00D4121E">
      <w:pPr>
        <w:rPr>
          <w:b/>
        </w:rPr>
      </w:pPr>
      <w:r>
        <w:t>05:00 Συγκέντρωση μαθητών στο 2</w:t>
      </w:r>
      <w:r w:rsidRPr="00876C82">
        <w:rPr>
          <w:vertAlign w:val="superscript"/>
        </w:rPr>
        <w:t>ο</w:t>
      </w:r>
      <w:r>
        <w:t xml:space="preserve"> ΓΥΜΝΑΣΙΟ ΖΑΚΥΝΘΟΥ   </w:t>
      </w:r>
      <w:r>
        <w:rPr>
          <w:b/>
        </w:rPr>
        <w:t xml:space="preserve"> </w:t>
      </w:r>
    </w:p>
    <w:p w:rsidR="00D4121E" w:rsidRDefault="00D4121E" w:rsidP="00D4121E">
      <w:r>
        <w:t xml:space="preserve">05:10  Αναχώρηση από τον Άγιο Διονύσιο και επιβίβαση στο πλοίο. </w:t>
      </w:r>
    </w:p>
    <w:p w:rsidR="00D4121E" w:rsidRDefault="00D4121E" w:rsidP="00D4121E">
      <w:r>
        <w:t>05:30  Αναχώρηση για Κυλλήνη</w:t>
      </w:r>
    </w:p>
    <w:p w:rsidR="00D4121E" w:rsidRDefault="00D4121E" w:rsidP="00D4121E">
      <w:r>
        <w:t>06:45  Άφιξη στην Κυλλήνη</w:t>
      </w:r>
    </w:p>
    <w:p w:rsidR="00D4121E" w:rsidRDefault="00D4121E" w:rsidP="00D4121E">
      <w:r>
        <w:t xml:space="preserve">07:00 Αναχώρηση για </w:t>
      </w:r>
      <w:proofErr w:type="spellStart"/>
      <w:r>
        <w:t>Κρέστενα</w:t>
      </w:r>
      <w:proofErr w:type="spellEnd"/>
    </w:p>
    <w:p w:rsidR="00D4121E" w:rsidRDefault="00D4121E" w:rsidP="00D4121E">
      <w:r>
        <w:t xml:space="preserve">08:30 Άφιξη στα </w:t>
      </w:r>
      <w:proofErr w:type="spellStart"/>
      <w:r>
        <w:t>Κρέστενα</w:t>
      </w:r>
      <w:proofErr w:type="spellEnd"/>
      <w:r>
        <w:t xml:space="preserve"> και χρόνος για σύντομο πρωινό     </w:t>
      </w:r>
    </w:p>
    <w:p w:rsidR="00D4121E" w:rsidRDefault="00D4121E" w:rsidP="00D4121E">
      <w:r>
        <w:t xml:space="preserve">09:00 Άφιξη στο ΚΠΕ </w:t>
      </w:r>
      <w:proofErr w:type="spellStart"/>
      <w:r>
        <w:t>Κρεστένων</w:t>
      </w:r>
      <w:proofErr w:type="spellEnd"/>
    </w:p>
    <w:p w:rsidR="00D4121E" w:rsidRDefault="00D4121E" w:rsidP="00D4121E">
      <w:r>
        <w:t xml:space="preserve">09:00-09:30 Παιχνίδια Γνωριμίας  </w:t>
      </w:r>
    </w:p>
    <w:p w:rsidR="00D4121E" w:rsidRDefault="00D4121E" w:rsidP="00D4121E">
      <w:r>
        <w:t xml:space="preserve">09:30-10:15 Παρουσίαση Προγράμματος   </w:t>
      </w:r>
    </w:p>
    <w:p w:rsidR="00995E5C" w:rsidRPr="008759C0" w:rsidRDefault="00D4121E" w:rsidP="00D4121E">
      <w:r>
        <w:t>10:15-10:30 Διάλειμμα-</w:t>
      </w:r>
      <w:proofErr w:type="spellStart"/>
      <w:r>
        <w:t>Δεκατιανό</w:t>
      </w:r>
      <w:proofErr w:type="spellEnd"/>
      <w:r>
        <w:t xml:space="preserve"> Γεύμα   </w:t>
      </w:r>
    </w:p>
    <w:p w:rsidR="00D4121E" w:rsidRDefault="00D4121E" w:rsidP="00D4121E">
      <w:r>
        <w:t xml:space="preserve">10:30 Αναχώρηση για το Πεδίο  </w:t>
      </w:r>
    </w:p>
    <w:p w:rsidR="00D4121E" w:rsidRDefault="00D4121E" w:rsidP="00D4121E">
      <w:r>
        <w:t xml:space="preserve">10:45-12:30 Δραστηριότητες στο πεδίο   </w:t>
      </w:r>
    </w:p>
    <w:p w:rsidR="00D4121E" w:rsidRDefault="00D4121E" w:rsidP="00D4121E">
      <w:r>
        <w:t xml:space="preserve">12:30 Επιστροφή στο ΚΠΕ  </w:t>
      </w:r>
    </w:p>
    <w:p w:rsidR="00D4121E" w:rsidRDefault="00D4121E" w:rsidP="00D4121E">
      <w:r>
        <w:t xml:space="preserve">12:45-14:00 Δραστηριότητες στους χώρους του ΚΠΕ-Αξιολόγηση του προγράμματος    </w:t>
      </w:r>
    </w:p>
    <w:p w:rsidR="00D4121E" w:rsidRDefault="00D4121E" w:rsidP="00D4121E">
      <w:r>
        <w:t>14:00 Αναχώρηση προς ΠΥΡΓΟ (</w:t>
      </w:r>
      <w:r w:rsidRPr="00995E5C">
        <w:t>24,8</w:t>
      </w:r>
      <w:r>
        <w:t xml:space="preserve"> </w:t>
      </w:r>
      <w:r>
        <w:rPr>
          <w:lang w:val="en-US"/>
        </w:rPr>
        <w:t>km</w:t>
      </w:r>
      <w:r w:rsidRPr="00995E5C">
        <w:t>)</w:t>
      </w:r>
      <w:r>
        <w:t xml:space="preserve">  </w:t>
      </w:r>
    </w:p>
    <w:p w:rsidR="00D4121E" w:rsidRDefault="00D4121E" w:rsidP="00D4121E">
      <w:r>
        <w:t>1</w:t>
      </w:r>
      <w:r w:rsidRPr="00995E5C">
        <w:t>4</w:t>
      </w:r>
      <w:r>
        <w:t>:</w:t>
      </w:r>
      <w:r w:rsidRPr="00995E5C">
        <w:t>2</w:t>
      </w:r>
      <w:r>
        <w:t>0</w:t>
      </w:r>
      <w:r w:rsidRPr="00995E5C">
        <w:t>-16</w:t>
      </w:r>
      <w:r>
        <w:t>:</w:t>
      </w:r>
      <w:r w:rsidRPr="00995E5C">
        <w:t xml:space="preserve">30 </w:t>
      </w:r>
      <w:r>
        <w:t xml:space="preserve"> Φαγητό </w:t>
      </w:r>
    </w:p>
    <w:p w:rsidR="00D4121E" w:rsidRPr="00995E5C" w:rsidRDefault="00D4121E" w:rsidP="00D4121E">
      <w:r>
        <w:t xml:space="preserve">16:30 Αναχώρηση για </w:t>
      </w:r>
      <w:proofErr w:type="spellStart"/>
      <w:r>
        <w:t>Κατάκ</w:t>
      </w:r>
      <w:proofErr w:type="spellEnd"/>
      <w:r>
        <w:rPr>
          <w:lang w:val="en-US"/>
        </w:rPr>
        <w:t>o</w:t>
      </w:r>
      <w:proofErr w:type="spellStart"/>
      <w:r>
        <w:t>λο</w:t>
      </w:r>
      <w:proofErr w:type="spellEnd"/>
      <w:r>
        <w:t xml:space="preserve"> (</w:t>
      </w:r>
      <w:r w:rsidRPr="00995E5C">
        <w:t>14,7</w:t>
      </w:r>
      <w:r>
        <w:t xml:space="preserve"> </w:t>
      </w:r>
      <w:r>
        <w:rPr>
          <w:lang w:val="en-US"/>
        </w:rPr>
        <w:t>km</w:t>
      </w:r>
      <w:r w:rsidRPr="00995E5C">
        <w:t xml:space="preserve">) </w:t>
      </w:r>
    </w:p>
    <w:p w:rsidR="00D4121E" w:rsidRDefault="00D4121E" w:rsidP="00D4121E">
      <w:r w:rsidRPr="00995E5C">
        <w:t>17:00</w:t>
      </w:r>
      <w:r>
        <w:t>-18:45 Επίσκεψη στο Μουσείο Αρχαίας Ελληνικής Τεχνολογίας, Ξενάγηση</w:t>
      </w:r>
    </w:p>
    <w:p w:rsidR="00D4121E" w:rsidRPr="00995E5C" w:rsidRDefault="00D4121E" w:rsidP="00D4121E">
      <w:r>
        <w:t>18:45 Αναχώρηση για Κυλλήνη (53</w:t>
      </w:r>
      <w:r>
        <w:rPr>
          <w:lang w:val="en-US"/>
        </w:rPr>
        <w:t>km</w:t>
      </w:r>
      <w:r w:rsidRPr="00995E5C">
        <w:t xml:space="preserve">)  </w:t>
      </w:r>
    </w:p>
    <w:p w:rsidR="00D4121E" w:rsidRDefault="00D4121E" w:rsidP="00D4121E">
      <w:r>
        <w:t>19:45 Άφιξη στο λιμάνι της Κυλλήνης</w:t>
      </w:r>
    </w:p>
    <w:p w:rsidR="00D4121E" w:rsidRDefault="00D4121E" w:rsidP="00D4121E">
      <w:r>
        <w:t xml:space="preserve">20:00 Επιβίβαση στο πλοίο </w:t>
      </w:r>
    </w:p>
    <w:p w:rsidR="00D4121E" w:rsidRDefault="00D4121E" w:rsidP="00D4121E">
      <w:r>
        <w:t>20:30 Αναχώρηση για Ζάκυνθο</w:t>
      </w:r>
    </w:p>
    <w:p w:rsidR="00D4121E" w:rsidRDefault="00D4121E" w:rsidP="00D4121E">
      <w:r>
        <w:t xml:space="preserve">21:45 Άφιξη στο λιμάνι της Ζακύνθου. </w:t>
      </w:r>
    </w:p>
    <w:p w:rsidR="00D4121E" w:rsidRDefault="00D4121E" w:rsidP="00D4121E">
      <w:r>
        <w:t>2</w:t>
      </w:r>
      <w:r w:rsidR="0094562D">
        <w:t>2</w:t>
      </w:r>
      <w:r>
        <w:t>:</w:t>
      </w:r>
      <w:r w:rsidR="0094562D">
        <w:t>0</w:t>
      </w:r>
      <w:r>
        <w:t>0 Παραλαβή των μαθητών από τους κηδεμόνες τους στο 2</w:t>
      </w:r>
      <w:r w:rsidRPr="00876C82">
        <w:rPr>
          <w:vertAlign w:val="superscript"/>
        </w:rPr>
        <w:t>ο</w:t>
      </w:r>
      <w:r>
        <w:t xml:space="preserve"> Γυμνάσιο Ζακύνθου.  </w:t>
      </w:r>
    </w:p>
    <w:p w:rsidR="000D56D9" w:rsidRDefault="00074DF1" w:rsidP="00B217C1">
      <w:pPr>
        <w:jc w:val="right"/>
        <w:rPr>
          <w:b/>
        </w:rPr>
      </w:pPr>
      <w:r>
        <w:rPr>
          <w:b/>
        </w:rPr>
        <w:t xml:space="preserve">  </w:t>
      </w:r>
    </w:p>
    <w:p w:rsidR="002B6894" w:rsidRDefault="002B6894" w:rsidP="00B217C1">
      <w:pPr>
        <w:jc w:val="right"/>
        <w:rPr>
          <w:b/>
        </w:rPr>
      </w:pPr>
    </w:p>
    <w:sectPr w:rsidR="002B6894" w:rsidSect="00E325F8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CC" w:rsidRDefault="003E5ACC">
      <w:r>
        <w:separator/>
      </w:r>
    </w:p>
  </w:endnote>
  <w:endnote w:type="continuationSeparator" w:id="0">
    <w:p w:rsidR="003E5ACC" w:rsidRDefault="003E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CC" w:rsidRDefault="003E5ACC">
      <w:r>
        <w:separator/>
      </w:r>
    </w:p>
  </w:footnote>
  <w:footnote w:type="continuationSeparator" w:id="0">
    <w:p w:rsidR="003E5ACC" w:rsidRDefault="003E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852"/>
    <w:multiLevelType w:val="hybridMultilevel"/>
    <w:tmpl w:val="28106B4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77229"/>
    <w:multiLevelType w:val="hybridMultilevel"/>
    <w:tmpl w:val="D38C2A3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C36E5"/>
    <w:multiLevelType w:val="hybridMultilevel"/>
    <w:tmpl w:val="24646E5A"/>
    <w:lvl w:ilvl="0" w:tplc="19E262F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391D46A5"/>
    <w:multiLevelType w:val="hybridMultilevel"/>
    <w:tmpl w:val="0C1617DE"/>
    <w:lvl w:ilvl="0" w:tplc="21A07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B1FE0"/>
    <w:multiLevelType w:val="hybridMultilevel"/>
    <w:tmpl w:val="18F825C8"/>
    <w:lvl w:ilvl="0" w:tplc="B094C71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4BF4189F"/>
    <w:multiLevelType w:val="hybridMultilevel"/>
    <w:tmpl w:val="61D4573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D13D19"/>
    <w:multiLevelType w:val="hybridMultilevel"/>
    <w:tmpl w:val="6270BD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54711"/>
    <w:multiLevelType w:val="hybridMultilevel"/>
    <w:tmpl w:val="D3669696"/>
    <w:lvl w:ilvl="0" w:tplc="0BD40E38">
      <w:start w:val="2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8">
    <w:nsid w:val="5C9805AE"/>
    <w:multiLevelType w:val="hybridMultilevel"/>
    <w:tmpl w:val="12F45A4C"/>
    <w:lvl w:ilvl="0" w:tplc="0B12FD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E2E175E"/>
    <w:multiLevelType w:val="hybridMultilevel"/>
    <w:tmpl w:val="0B8A10A0"/>
    <w:lvl w:ilvl="0" w:tplc="91480DE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73FD789D"/>
    <w:multiLevelType w:val="hybridMultilevel"/>
    <w:tmpl w:val="E6F6223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31522B"/>
    <w:multiLevelType w:val="hybridMultilevel"/>
    <w:tmpl w:val="E9E0E2AA"/>
    <w:lvl w:ilvl="0" w:tplc="0B12F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222"/>
    <w:rsid w:val="0000083A"/>
    <w:rsid w:val="000020C2"/>
    <w:rsid w:val="00004556"/>
    <w:rsid w:val="00010BF5"/>
    <w:rsid w:val="000148B0"/>
    <w:rsid w:val="00015824"/>
    <w:rsid w:val="00016727"/>
    <w:rsid w:val="000222AE"/>
    <w:rsid w:val="00031164"/>
    <w:rsid w:val="00032337"/>
    <w:rsid w:val="00032CCA"/>
    <w:rsid w:val="00035597"/>
    <w:rsid w:val="00043A93"/>
    <w:rsid w:val="00044075"/>
    <w:rsid w:val="000467EE"/>
    <w:rsid w:val="00052B68"/>
    <w:rsid w:val="00061F42"/>
    <w:rsid w:val="00074DF1"/>
    <w:rsid w:val="00076A08"/>
    <w:rsid w:val="00081D2D"/>
    <w:rsid w:val="000823F8"/>
    <w:rsid w:val="00085908"/>
    <w:rsid w:val="000859D4"/>
    <w:rsid w:val="0009357F"/>
    <w:rsid w:val="0009798B"/>
    <w:rsid w:val="000A0769"/>
    <w:rsid w:val="000A384D"/>
    <w:rsid w:val="000A3A08"/>
    <w:rsid w:val="000B0988"/>
    <w:rsid w:val="000B2696"/>
    <w:rsid w:val="000C2CFA"/>
    <w:rsid w:val="000D06DC"/>
    <w:rsid w:val="000D3773"/>
    <w:rsid w:val="000D56D9"/>
    <w:rsid w:val="000D64FC"/>
    <w:rsid w:val="000E7558"/>
    <w:rsid w:val="000F17AC"/>
    <w:rsid w:val="000F468D"/>
    <w:rsid w:val="000F4A82"/>
    <w:rsid w:val="000F6E09"/>
    <w:rsid w:val="000F73F5"/>
    <w:rsid w:val="00106525"/>
    <w:rsid w:val="0010660A"/>
    <w:rsid w:val="00112E84"/>
    <w:rsid w:val="0011792A"/>
    <w:rsid w:val="00126E20"/>
    <w:rsid w:val="00127D3F"/>
    <w:rsid w:val="0013060E"/>
    <w:rsid w:val="00141FC6"/>
    <w:rsid w:val="00143862"/>
    <w:rsid w:val="00147B57"/>
    <w:rsid w:val="00150437"/>
    <w:rsid w:val="00151D87"/>
    <w:rsid w:val="001522F8"/>
    <w:rsid w:val="00152D05"/>
    <w:rsid w:val="00157927"/>
    <w:rsid w:val="001601B7"/>
    <w:rsid w:val="00175735"/>
    <w:rsid w:val="00176ACA"/>
    <w:rsid w:val="0018465D"/>
    <w:rsid w:val="0018470D"/>
    <w:rsid w:val="001870B2"/>
    <w:rsid w:val="001911E5"/>
    <w:rsid w:val="00192CFF"/>
    <w:rsid w:val="001955B7"/>
    <w:rsid w:val="00197C5B"/>
    <w:rsid w:val="001A1ABA"/>
    <w:rsid w:val="001A554E"/>
    <w:rsid w:val="001A644F"/>
    <w:rsid w:val="001B2615"/>
    <w:rsid w:val="001B6D2D"/>
    <w:rsid w:val="001C22CD"/>
    <w:rsid w:val="001C3014"/>
    <w:rsid w:val="001C529E"/>
    <w:rsid w:val="001C6398"/>
    <w:rsid w:val="001D11DD"/>
    <w:rsid w:val="001D2A09"/>
    <w:rsid w:val="001D5B9F"/>
    <w:rsid w:val="001D6E35"/>
    <w:rsid w:val="001E29A6"/>
    <w:rsid w:val="001E42DD"/>
    <w:rsid w:val="001E53F0"/>
    <w:rsid w:val="001F534F"/>
    <w:rsid w:val="001F5C72"/>
    <w:rsid w:val="0020639D"/>
    <w:rsid w:val="002100BE"/>
    <w:rsid w:val="00210A11"/>
    <w:rsid w:val="0021186B"/>
    <w:rsid w:val="00213053"/>
    <w:rsid w:val="00215561"/>
    <w:rsid w:val="00216524"/>
    <w:rsid w:val="00217C4B"/>
    <w:rsid w:val="00230B94"/>
    <w:rsid w:val="00230C0E"/>
    <w:rsid w:val="002311BB"/>
    <w:rsid w:val="00236473"/>
    <w:rsid w:val="00236526"/>
    <w:rsid w:val="00236BDD"/>
    <w:rsid w:val="00242B15"/>
    <w:rsid w:val="00244AAC"/>
    <w:rsid w:val="002476DB"/>
    <w:rsid w:val="0025490B"/>
    <w:rsid w:val="00256C6A"/>
    <w:rsid w:val="00256DD9"/>
    <w:rsid w:val="00265A61"/>
    <w:rsid w:val="002672FF"/>
    <w:rsid w:val="002767E4"/>
    <w:rsid w:val="00284CB3"/>
    <w:rsid w:val="00286464"/>
    <w:rsid w:val="00286F3B"/>
    <w:rsid w:val="002903D5"/>
    <w:rsid w:val="00290EBB"/>
    <w:rsid w:val="00297BF7"/>
    <w:rsid w:val="002A1D0C"/>
    <w:rsid w:val="002A5DB7"/>
    <w:rsid w:val="002A7E29"/>
    <w:rsid w:val="002B22B2"/>
    <w:rsid w:val="002B3197"/>
    <w:rsid w:val="002B6894"/>
    <w:rsid w:val="002C0E90"/>
    <w:rsid w:val="002C2B9E"/>
    <w:rsid w:val="002C5349"/>
    <w:rsid w:val="002D060C"/>
    <w:rsid w:val="002D3982"/>
    <w:rsid w:val="002E53F6"/>
    <w:rsid w:val="002E567C"/>
    <w:rsid w:val="002E7C4C"/>
    <w:rsid w:val="002F2DC9"/>
    <w:rsid w:val="002F4092"/>
    <w:rsid w:val="002F68D8"/>
    <w:rsid w:val="002F72FB"/>
    <w:rsid w:val="003000CD"/>
    <w:rsid w:val="003009D6"/>
    <w:rsid w:val="00303897"/>
    <w:rsid w:val="00304128"/>
    <w:rsid w:val="00304E33"/>
    <w:rsid w:val="00306314"/>
    <w:rsid w:val="003064FB"/>
    <w:rsid w:val="003115ED"/>
    <w:rsid w:val="00317AAC"/>
    <w:rsid w:val="00320855"/>
    <w:rsid w:val="00320984"/>
    <w:rsid w:val="00322D14"/>
    <w:rsid w:val="00327EC9"/>
    <w:rsid w:val="00333680"/>
    <w:rsid w:val="003359D2"/>
    <w:rsid w:val="00337304"/>
    <w:rsid w:val="0034057E"/>
    <w:rsid w:val="00355990"/>
    <w:rsid w:val="00361754"/>
    <w:rsid w:val="003678FF"/>
    <w:rsid w:val="00373C5B"/>
    <w:rsid w:val="00375E87"/>
    <w:rsid w:val="00382447"/>
    <w:rsid w:val="00383EB1"/>
    <w:rsid w:val="00387B77"/>
    <w:rsid w:val="00390EFE"/>
    <w:rsid w:val="00393979"/>
    <w:rsid w:val="00393E2A"/>
    <w:rsid w:val="00394892"/>
    <w:rsid w:val="00394A87"/>
    <w:rsid w:val="003970AB"/>
    <w:rsid w:val="003979D6"/>
    <w:rsid w:val="003A3B77"/>
    <w:rsid w:val="003A75FC"/>
    <w:rsid w:val="003B1B3F"/>
    <w:rsid w:val="003B49A9"/>
    <w:rsid w:val="003B725F"/>
    <w:rsid w:val="003C1EAD"/>
    <w:rsid w:val="003C32D1"/>
    <w:rsid w:val="003C4676"/>
    <w:rsid w:val="003C6616"/>
    <w:rsid w:val="003C6907"/>
    <w:rsid w:val="003D0AC7"/>
    <w:rsid w:val="003D0D3A"/>
    <w:rsid w:val="003D4215"/>
    <w:rsid w:val="003D4875"/>
    <w:rsid w:val="003E5641"/>
    <w:rsid w:val="003E5ACC"/>
    <w:rsid w:val="003E5D0F"/>
    <w:rsid w:val="003F1213"/>
    <w:rsid w:val="003F732A"/>
    <w:rsid w:val="00407340"/>
    <w:rsid w:val="00412076"/>
    <w:rsid w:val="00413ED4"/>
    <w:rsid w:val="00432C4A"/>
    <w:rsid w:val="00440607"/>
    <w:rsid w:val="0044079A"/>
    <w:rsid w:val="004457C1"/>
    <w:rsid w:val="00445D6B"/>
    <w:rsid w:val="00446DDE"/>
    <w:rsid w:val="00446F3C"/>
    <w:rsid w:val="00460955"/>
    <w:rsid w:val="0046278F"/>
    <w:rsid w:val="00465F17"/>
    <w:rsid w:val="004739AC"/>
    <w:rsid w:val="00474ABF"/>
    <w:rsid w:val="00475842"/>
    <w:rsid w:val="00490291"/>
    <w:rsid w:val="00497659"/>
    <w:rsid w:val="00497774"/>
    <w:rsid w:val="00497D6C"/>
    <w:rsid w:val="004A412F"/>
    <w:rsid w:val="004A4681"/>
    <w:rsid w:val="004A4D1A"/>
    <w:rsid w:val="004A6454"/>
    <w:rsid w:val="004B67CC"/>
    <w:rsid w:val="004C0075"/>
    <w:rsid w:val="004C0297"/>
    <w:rsid w:val="004C1FA7"/>
    <w:rsid w:val="004D0D15"/>
    <w:rsid w:val="004D160F"/>
    <w:rsid w:val="004E5280"/>
    <w:rsid w:val="004E64A5"/>
    <w:rsid w:val="004E7BB1"/>
    <w:rsid w:val="004F69BE"/>
    <w:rsid w:val="004F787E"/>
    <w:rsid w:val="00502607"/>
    <w:rsid w:val="0050316B"/>
    <w:rsid w:val="00503DF4"/>
    <w:rsid w:val="00506CDB"/>
    <w:rsid w:val="005135BB"/>
    <w:rsid w:val="00523BAC"/>
    <w:rsid w:val="005265A6"/>
    <w:rsid w:val="0052661A"/>
    <w:rsid w:val="00530E10"/>
    <w:rsid w:val="00533845"/>
    <w:rsid w:val="00533E72"/>
    <w:rsid w:val="00536235"/>
    <w:rsid w:val="00536954"/>
    <w:rsid w:val="00546E52"/>
    <w:rsid w:val="00547F0B"/>
    <w:rsid w:val="005523C6"/>
    <w:rsid w:val="00554BAF"/>
    <w:rsid w:val="00556160"/>
    <w:rsid w:val="00556312"/>
    <w:rsid w:val="00560649"/>
    <w:rsid w:val="00563240"/>
    <w:rsid w:val="005643A0"/>
    <w:rsid w:val="0056625C"/>
    <w:rsid w:val="00571FA8"/>
    <w:rsid w:val="005932A7"/>
    <w:rsid w:val="00595AF8"/>
    <w:rsid w:val="005972A8"/>
    <w:rsid w:val="00597D8E"/>
    <w:rsid w:val="005A04E8"/>
    <w:rsid w:val="005A30E3"/>
    <w:rsid w:val="005A59F1"/>
    <w:rsid w:val="005A71A4"/>
    <w:rsid w:val="005B2D02"/>
    <w:rsid w:val="005B4BF8"/>
    <w:rsid w:val="005B61D3"/>
    <w:rsid w:val="005C026E"/>
    <w:rsid w:val="005C2640"/>
    <w:rsid w:val="005C4063"/>
    <w:rsid w:val="005C5576"/>
    <w:rsid w:val="005C69C9"/>
    <w:rsid w:val="005C7615"/>
    <w:rsid w:val="005D16BE"/>
    <w:rsid w:val="005D23B0"/>
    <w:rsid w:val="005D58CB"/>
    <w:rsid w:val="005D5F38"/>
    <w:rsid w:val="005E614B"/>
    <w:rsid w:val="005F3134"/>
    <w:rsid w:val="005F4060"/>
    <w:rsid w:val="00604517"/>
    <w:rsid w:val="00613518"/>
    <w:rsid w:val="006165C1"/>
    <w:rsid w:val="00620A90"/>
    <w:rsid w:val="006227E1"/>
    <w:rsid w:val="00624A3E"/>
    <w:rsid w:val="00626052"/>
    <w:rsid w:val="00630F3F"/>
    <w:rsid w:val="00635FAF"/>
    <w:rsid w:val="006373FC"/>
    <w:rsid w:val="0064046D"/>
    <w:rsid w:val="006436EC"/>
    <w:rsid w:val="0064390C"/>
    <w:rsid w:val="00646567"/>
    <w:rsid w:val="00655A28"/>
    <w:rsid w:val="00657B82"/>
    <w:rsid w:val="006603E9"/>
    <w:rsid w:val="0066331E"/>
    <w:rsid w:val="0066516B"/>
    <w:rsid w:val="00666AF3"/>
    <w:rsid w:val="006708B1"/>
    <w:rsid w:val="00673832"/>
    <w:rsid w:val="00674571"/>
    <w:rsid w:val="00675ED2"/>
    <w:rsid w:val="0068101C"/>
    <w:rsid w:val="00682420"/>
    <w:rsid w:val="006827DD"/>
    <w:rsid w:val="00683226"/>
    <w:rsid w:val="00687EDE"/>
    <w:rsid w:val="006A120C"/>
    <w:rsid w:val="006A2128"/>
    <w:rsid w:val="006A3312"/>
    <w:rsid w:val="006A6CDD"/>
    <w:rsid w:val="006B3AAB"/>
    <w:rsid w:val="006B6B6F"/>
    <w:rsid w:val="006B7A16"/>
    <w:rsid w:val="006C0A94"/>
    <w:rsid w:val="006C25A2"/>
    <w:rsid w:val="006C581B"/>
    <w:rsid w:val="006C58FA"/>
    <w:rsid w:val="006D54A3"/>
    <w:rsid w:val="006F12FD"/>
    <w:rsid w:val="006F4B7D"/>
    <w:rsid w:val="006F4DAB"/>
    <w:rsid w:val="007010FD"/>
    <w:rsid w:val="0070157B"/>
    <w:rsid w:val="00704350"/>
    <w:rsid w:val="00704D88"/>
    <w:rsid w:val="00705A03"/>
    <w:rsid w:val="007106D6"/>
    <w:rsid w:val="007120C1"/>
    <w:rsid w:val="00712D66"/>
    <w:rsid w:val="00712FDF"/>
    <w:rsid w:val="007130A4"/>
    <w:rsid w:val="007201EA"/>
    <w:rsid w:val="00720841"/>
    <w:rsid w:val="00723F5B"/>
    <w:rsid w:val="00724032"/>
    <w:rsid w:val="00725677"/>
    <w:rsid w:val="00725F04"/>
    <w:rsid w:val="00727B43"/>
    <w:rsid w:val="00730F8C"/>
    <w:rsid w:val="007371DA"/>
    <w:rsid w:val="00742213"/>
    <w:rsid w:val="007437C2"/>
    <w:rsid w:val="00752B78"/>
    <w:rsid w:val="0075618D"/>
    <w:rsid w:val="0076305A"/>
    <w:rsid w:val="00763DB4"/>
    <w:rsid w:val="00763FE5"/>
    <w:rsid w:val="007679A3"/>
    <w:rsid w:val="00767DEB"/>
    <w:rsid w:val="00786E19"/>
    <w:rsid w:val="007909C7"/>
    <w:rsid w:val="0079292F"/>
    <w:rsid w:val="007930D5"/>
    <w:rsid w:val="0079355A"/>
    <w:rsid w:val="007944F2"/>
    <w:rsid w:val="00797139"/>
    <w:rsid w:val="007971E7"/>
    <w:rsid w:val="007A1202"/>
    <w:rsid w:val="007A6230"/>
    <w:rsid w:val="007B3CEB"/>
    <w:rsid w:val="007B3D14"/>
    <w:rsid w:val="007B5970"/>
    <w:rsid w:val="007B5B90"/>
    <w:rsid w:val="007C20E1"/>
    <w:rsid w:val="007C3BB6"/>
    <w:rsid w:val="007C65DF"/>
    <w:rsid w:val="007C6A37"/>
    <w:rsid w:val="007D10D8"/>
    <w:rsid w:val="007D43E5"/>
    <w:rsid w:val="007D4498"/>
    <w:rsid w:val="007D66AE"/>
    <w:rsid w:val="007D6F3D"/>
    <w:rsid w:val="007E1EF0"/>
    <w:rsid w:val="007E63C7"/>
    <w:rsid w:val="007E64F1"/>
    <w:rsid w:val="007E757A"/>
    <w:rsid w:val="007F237C"/>
    <w:rsid w:val="007F4468"/>
    <w:rsid w:val="008028B7"/>
    <w:rsid w:val="00805998"/>
    <w:rsid w:val="008066EB"/>
    <w:rsid w:val="00810804"/>
    <w:rsid w:val="00814B09"/>
    <w:rsid w:val="0081512F"/>
    <w:rsid w:val="00817088"/>
    <w:rsid w:val="00817FAA"/>
    <w:rsid w:val="00824BD4"/>
    <w:rsid w:val="0082777D"/>
    <w:rsid w:val="008303D7"/>
    <w:rsid w:val="008349EC"/>
    <w:rsid w:val="008374D3"/>
    <w:rsid w:val="008379D4"/>
    <w:rsid w:val="00837DB0"/>
    <w:rsid w:val="00840147"/>
    <w:rsid w:val="00840419"/>
    <w:rsid w:val="00840B5D"/>
    <w:rsid w:val="00856F90"/>
    <w:rsid w:val="00860CF6"/>
    <w:rsid w:val="0086153A"/>
    <w:rsid w:val="00870C9B"/>
    <w:rsid w:val="00871BFA"/>
    <w:rsid w:val="00874C16"/>
    <w:rsid w:val="008759C0"/>
    <w:rsid w:val="00880514"/>
    <w:rsid w:val="008811AB"/>
    <w:rsid w:val="008817AD"/>
    <w:rsid w:val="0088466F"/>
    <w:rsid w:val="00885E42"/>
    <w:rsid w:val="0089277E"/>
    <w:rsid w:val="008951D1"/>
    <w:rsid w:val="0089611F"/>
    <w:rsid w:val="008A0A26"/>
    <w:rsid w:val="008A1E50"/>
    <w:rsid w:val="008A3930"/>
    <w:rsid w:val="008A4BCB"/>
    <w:rsid w:val="008B2701"/>
    <w:rsid w:val="008C04AE"/>
    <w:rsid w:val="008C1BB6"/>
    <w:rsid w:val="008C73E3"/>
    <w:rsid w:val="008D06BB"/>
    <w:rsid w:val="008D1707"/>
    <w:rsid w:val="008D218F"/>
    <w:rsid w:val="008D3F96"/>
    <w:rsid w:val="008D4428"/>
    <w:rsid w:val="008D77FF"/>
    <w:rsid w:val="008E5F4C"/>
    <w:rsid w:val="008E6C7A"/>
    <w:rsid w:val="008F2C73"/>
    <w:rsid w:val="00900799"/>
    <w:rsid w:val="0091372D"/>
    <w:rsid w:val="0091771A"/>
    <w:rsid w:val="00922107"/>
    <w:rsid w:val="00923E04"/>
    <w:rsid w:val="00924DF3"/>
    <w:rsid w:val="00924F92"/>
    <w:rsid w:val="00930AFC"/>
    <w:rsid w:val="009312AD"/>
    <w:rsid w:val="00935379"/>
    <w:rsid w:val="00940F97"/>
    <w:rsid w:val="0094108C"/>
    <w:rsid w:val="0094562D"/>
    <w:rsid w:val="00954A41"/>
    <w:rsid w:val="00954F3B"/>
    <w:rsid w:val="0095741A"/>
    <w:rsid w:val="0097211E"/>
    <w:rsid w:val="00973B83"/>
    <w:rsid w:val="00977E32"/>
    <w:rsid w:val="00982983"/>
    <w:rsid w:val="009829DC"/>
    <w:rsid w:val="0098341A"/>
    <w:rsid w:val="00985591"/>
    <w:rsid w:val="00995E5C"/>
    <w:rsid w:val="0099634F"/>
    <w:rsid w:val="00997E1D"/>
    <w:rsid w:val="009A1E17"/>
    <w:rsid w:val="009B1FEC"/>
    <w:rsid w:val="009B4582"/>
    <w:rsid w:val="009B6C57"/>
    <w:rsid w:val="009C47AF"/>
    <w:rsid w:val="009C5659"/>
    <w:rsid w:val="009C634A"/>
    <w:rsid w:val="009D7874"/>
    <w:rsid w:val="009E41C7"/>
    <w:rsid w:val="009E47D2"/>
    <w:rsid w:val="009E5034"/>
    <w:rsid w:val="009F2099"/>
    <w:rsid w:val="009F655E"/>
    <w:rsid w:val="00A00DD0"/>
    <w:rsid w:val="00A0602B"/>
    <w:rsid w:val="00A06E0F"/>
    <w:rsid w:val="00A076EB"/>
    <w:rsid w:val="00A07879"/>
    <w:rsid w:val="00A07B6B"/>
    <w:rsid w:val="00A1092D"/>
    <w:rsid w:val="00A10DA9"/>
    <w:rsid w:val="00A1650C"/>
    <w:rsid w:val="00A213D0"/>
    <w:rsid w:val="00A216CB"/>
    <w:rsid w:val="00A31669"/>
    <w:rsid w:val="00A317CB"/>
    <w:rsid w:val="00A32A5E"/>
    <w:rsid w:val="00A338A1"/>
    <w:rsid w:val="00A46CEF"/>
    <w:rsid w:val="00A5123E"/>
    <w:rsid w:val="00A53C7C"/>
    <w:rsid w:val="00A60811"/>
    <w:rsid w:val="00A60C69"/>
    <w:rsid w:val="00A6407B"/>
    <w:rsid w:val="00A71A06"/>
    <w:rsid w:val="00A730D8"/>
    <w:rsid w:val="00A73456"/>
    <w:rsid w:val="00A755BE"/>
    <w:rsid w:val="00A837A9"/>
    <w:rsid w:val="00A87B47"/>
    <w:rsid w:val="00A925BA"/>
    <w:rsid w:val="00AA132C"/>
    <w:rsid w:val="00AA1A34"/>
    <w:rsid w:val="00AA3DEC"/>
    <w:rsid w:val="00AA6C11"/>
    <w:rsid w:val="00AB51C7"/>
    <w:rsid w:val="00AB5EA5"/>
    <w:rsid w:val="00AB7548"/>
    <w:rsid w:val="00AC18BB"/>
    <w:rsid w:val="00AD1B34"/>
    <w:rsid w:val="00AD3C1A"/>
    <w:rsid w:val="00AE0CF5"/>
    <w:rsid w:val="00AE4B5E"/>
    <w:rsid w:val="00AF2B8A"/>
    <w:rsid w:val="00AF3025"/>
    <w:rsid w:val="00AF3273"/>
    <w:rsid w:val="00AF3316"/>
    <w:rsid w:val="00AF34A6"/>
    <w:rsid w:val="00B064C1"/>
    <w:rsid w:val="00B06F95"/>
    <w:rsid w:val="00B07261"/>
    <w:rsid w:val="00B11417"/>
    <w:rsid w:val="00B12B49"/>
    <w:rsid w:val="00B137A4"/>
    <w:rsid w:val="00B13C7C"/>
    <w:rsid w:val="00B161BE"/>
    <w:rsid w:val="00B16AC3"/>
    <w:rsid w:val="00B175E3"/>
    <w:rsid w:val="00B217C1"/>
    <w:rsid w:val="00B2416B"/>
    <w:rsid w:val="00B25FEC"/>
    <w:rsid w:val="00B26846"/>
    <w:rsid w:val="00B279F8"/>
    <w:rsid w:val="00B27FA4"/>
    <w:rsid w:val="00B32624"/>
    <w:rsid w:val="00B35069"/>
    <w:rsid w:val="00B42833"/>
    <w:rsid w:val="00B44A22"/>
    <w:rsid w:val="00B561CF"/>
    <w:rsid w:val="00B60166"/>
    <w:rsid w:val="00B61C44"/>
    <w:rsid w:val="00B64163"/>
    <w:rsid w:val="00B648B6"/>
    <w:rsid w:val="00B652A2"/>
    <w:rsid w:val="00B71946"/>
    <w:rsid w:val="00B74AA8"/>
    <w:rsid w:val="00B74E8F"/>
    <w:rsid w:val="00B85F3A"/>
    <w:rsid w:val="00B92888"/>
    <w:rsid w:val="00B941FA"/>
    <w:rsid w:val="00B95A08"/>
    <w:rsid w:val="00BA7D86"/>
    <w:rsid w:val="00BB0538"/>
    <w:rsid w:val="00BB08A5"/>
    <w:rsid w:val="00BB3607"/>
    <w:rsid w:val="00BB5182"/>
    <w:rsid w:val="00BB7C34"/>
    <w:rsid w:val="00BC004D"/>
    <w:rsid w:val="00BC5488"/>
    <w:rsid w:val="00BC7B49"/>
    <w:rsid w:val="00BD166F"/>
    <w:rsid w:val="00BD3454"/>
    <w:rsid w:val="00BD42E5"/>
    <w:rsid w:val="00BD5BF7"/>
    <w:rsid w:val="00BD7C76"/>
    <w:rsid w:val="00BE495B"/>
    <w:rsid w:val="00BE744D"/>
    <w:rsid w:val="00BF2BF7"/>
    <w:rsid w:val="00BF510D"/>
    <w:rsid w:val="00BF5268"/>
    <w:rsid w:val="00BF6301"/>
    <w:rsid w:val="00C002B6"/>
    <w:rsid w:val="00C00E2F"/>
    <w:rsid w:val="00C01FA3"/>
    <w:rsid w:val="00C02F3F"/>
    <w:rsid w:val="00C05E7F"/>
    <w:rsid w:val="00C074FF"/>
    <w:rsid w:val="00C14D89"/>
    <w:rsid w:val="00C223F9"/>
    <w:rsid w:val="00C30340"/>
    <w:rsid w:val="00C337E9"/>
    <w:rsid w:val="00C34465"/>
    <w:rsid w:val="00C406C1"/>
    <w:rsid w:val="00C40C6B"/>
    <w:rsid w:val="00C42330"/>
    <w:rsid w:val="00C46841"/>
    <w:rsid w:val="00C47773"/>
    <w:rsid w:val="00C525F2"/>
    <w:rsid w:val="00C5403D"/>
    <w:rsid w:val="00C54165"/>
    <w:rsid w:val="00C5499C"/>
    <w:rsid w:val="00C65BBF"/>
    <w:rsid w:val="00C66498"/>
    <w:rsid w:val="00C701E1"/>
    <w:rsid w:val="00C73DFF"/>
    <w:rsid w:val="00C75B16"/>
    <w:rsid w:val="00C75B26"/>
    <w:rsid w:val="00C777D8"/>
    <w:rsid w:val="00C778A4"/>
    <w:rsid w:val="00C87F9B"/>
    <w:rsid w:val="00C95DDD"/>
    <w:rsid w:val="00CA09C1"/>
    <w:rsid w:val="00CA210D"/>
    <w:rsid w:val="00CA3001"/>
    <w:rsid w:val="00CA4998"/>
    <w:rsid w:val="00CA5881"/>
    <w:rsid w:val="00CB18B3"/>
    <w:rsid w:val="00CB21FA"/>
    <w:rsid w:val="00CB4161"/>
    <w:rsid w:val="00CB6E90"/>
    <w:rsid w:val="00CB7E0B"/>
    <w:rsid w:val="00CC0938"/>
    <w:rsid w:val="00CC1776"/>
    <w:rsid w:val="00CC1F78"/>
    <w:rsid w:val="00CC22D1"/>
    <w:rsid w:val="00CD0D98"/>
    <w:rsid w:val="00CD2961"/>
    <w:rsid w:val="00CD67C7"/>
    <w:rsid w:val="00CE390B"/>
    <w:rsid w:val="00CE4F10"/>
    <w:rsid w:val="00CE7DA6"/>
    <w:rsid w:val="00CF0326"/>
    <w:rsid w:val="00CF1401"/>
    <w:rsid w:val="00CF3091"/>
    <w:rsid w:val="00CF3887"/>
    <w:rsid w:val="00CF416D"/>
    <w:rsid w:val="00CF50D2"/>
    <w:rsid w:val="00CF5A12"/>
    <w:rsid w:val="00D05ABC"/>
    <w:rsid w:val="00D13001"/>
    <w:rsid w:val="00D13C57"/>
    <w:rsid w:val="00D140F6"/>
    <w:rsid w:val="00D176B6"/>
    <w:rsid w:val="00D324D8"/>
    <w:rsid w:val="00D32624"/>
    <w:rsid w:val="00D35AE5"/>
    <w:rsid w:val="00D4121E"/>
    <w:rsid w:val="00D462E6"/>
    <w:rsid w:val="00D564A7"/>
    <w:rsid w:val="00D6634F"/>
    <w:rsid w:val="00D6681C"/>
    <w:rsid w:val="00D67019"/>
    <w:rsid w:val="00D746EB"/>
    <w:rsid w:val="00D75A5B"/>
    <w:rsid w:val="00D75B9B"/>
    <w:rsid w:val="00D76D16"/>
    <w:rsid w:val="00D81AD8"/>
    <w:rsid w:val="00D833CC"/>
    <w:rsid w:val="00D85450"/>
    <w:rsid w:val="00D87A11"/>
    <w:rsid w:val="00D913AB"/>
    <w:rsid w:val="00D918B2"/>
    <w:rsid w:val="00D94A3F"/>
    <w:rsid w:val="00D95A1C"/>
    <w:rsid w:val="00D97B55"/>
    <w:rsid w:val="00DA1FB1"/>
    <w:rsid w:val="00DA69ED"/>
    <w:rsid w:val="00DA6F1C"/>
    <w:rsid w:val="00DB343D"/>
    <w:rsid w:val="00DB7657"/>
    <w:rsid w:val="00DC36A4"/>
    <w:rsid w:val="00DD00BC"/>
    <w:rsid w:val="00DD3408"/>
    <w:rsid w:val="00DD4BA6"/>
    <w:rsid w:val="00DE4AC2"/>
    <w:rsid w:val="00DE73BA"/>
    <w:rsid w:val="00DF1FF1"/>
    <w:rsid w:val="00DF4603"/>
    <w:rsid w:val="00DF5CCB"/>
    <w:rsid w:val="00E02986"/>
    <w:rsid w:val="00E03292"/>
    <w:rsid w:val="00E06E14"/>
    <w:rsid w:val="00E22569"/>
    <w:rsid w:val="00E3007D"/>
    <w:rsid w:val="00E31FF3"/>
    <w:rsid w:val="00E325F8"/>
    <w:rsid w:val="00E3274D"/>
    <w:rsid w:val="00E34013"/>
    <w:rsid w:val="00E349EC"/>
    <w:rsid w:val="00E34EFF"/>
    <w:rsid w:val="00E359E2"/>
    <w:rsid w:val="00E37596"/>
    <w:rsid w:val="00E379AE"/>
    <w:rsid w:val="00E40A4A"/>
    <w:rsid w:val="00E40EB5"/>
    <w:rsid w:val="00E42F3C"/>
    <w:rsid w:val="00E43908"/>
    <w:rsid w:val="00E45F1E"/>
    <w:rsid w:val="00E4763B"/>
    <w:rsid w:val="00E47E71"/>
    <w:rsid w:val="00E5176D"/>
    <w:rsid w:val="00E575C6"/>
    <w:rsid w:val="00E57E5D"/>
    <w:rsid w:val="00E67053"/>
    <w:rsid w:val="00E6715F"/>
    <w:rsid w:val="00E83119"/>
    <w:rsid w:val="00E83D6D"/>
    <w:rsid w:val="00E91447"/>
    <w:rsid w:val="00E951A2"/>
    <w:rsid w:val="00E95259"/>
    <w:rsid w:val="00E976D0"/>
    <w:rsid w:val="00EA03C3"/>
    <w:rsid w:val="00EA05F3"/>
    <w:rsid w:val="00EC42B3"/>
    <w:rsid w:val="00EC5640"/>
    <w:rsid w:val="00ED009C"/>
    <w:rsid w:val="00ED1AF3"/>
    <w:rsid w:val="00ED61BB"/>
    <w:rsid w:val="00EE0C40"/>
    <w:rsid w:val="00EE385A"/>
    <w:rsid w:val="00EE4028"/>
    <w:rsid w:val="00EE558D"/>
    <w:rsid w:val="00EF1301"/>
    <w:rsid w:val="00EF6CE5"/>
    <w:rsid w:val="00EF7E31"/>
    <w:rsid w:val="00F07587"/>
    <w:rsid w:val="00F11540"/>
    <w:rsid w:val="00F13FC4"/>
    <w:rsid w:val="00F24004"/>
    <w:rsid w:val="00F265B6"/>
    <w:rsid w:val="00F30865"/>
    <w:rsid w:val="00F329CF"/>
    <w:rsid w:val="00F334B5"/>
    <w:rsid w:val="00F51CF9"/>
    <w:rsid w:val="00F52EF3"/>
    <w:rsid w:val="00F55878"/>
    <w:rsid w:val="00F617AB"/>
    <w:rsid w:val="00F64374"/>
    <w:rsid w:val="00F648C9"/>
    <w:rsid w:val="00F716ED"/>
    <w:rsid w:val="00F73B6C"/>
    <w:rsid w:val="00F805DD"/>
    <w:rsid w:val="00F80AD5"/>
    <w:rsid w:val="00F81E7A"/>
    <w:rsid w:val="00F81EDD"/>
    <w:rsid w:val="00F84C60"/>
    <w:rsid w:val="00F87026"/>
    <w:rsid w:val="00F90C6B"/>
    <w:rsid w:val="00F94798"/>
    <w:rsid w:val="00FA047A"/>
    <w:rsid w:val="00FA59DF"/>
    <w:rsid w:val="00FA5E92"/>
    <w:rsid w:val="00FA7991"/>
    <w:rsid w:val="00FB3084"/>
    <w:rsid w:val="00FB4DD3"/>
    <w:rsid w:val="00FB5570"/>
    <w:rsid w:val="00FC01DD"/>
    <w:rsid w:val="00FC1CF9"/>
    <w:rsid w:val="00FC75FA"/>
    <w:rsid w:val="00FD0472"/>
    <w:rsid w:val="00FD21D0"/>
    <w:rsid w:val="00FD4D45"/>
    <w:rsid w:val="00FD5222"/>
    <w:rsid w:val="00FD7451"/>
    <w:rsid w:val="00FD79BC"/>
    <w:rsid w:val="00FE0B42"/>
    <w:rsid w:val="00FE44CC"/>
    <w:rsid w:val="00FE47F3"/>
    <w:rsid w:val="00FE6402"/>
    <w:rsid w:val="00FF385B"/>
    <w:rsid w:val="00FF551A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3CE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3CE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A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523C6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941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rsid w:val="000222AE"/>
    <w:rPr>
      <w:color w:val="0000FF"/>
      <w:u w:val="single"/>
    </w:rPr>
  </w:style>
  <w:style w:type="paragraph" w:customStyle="1" w:styleId="a8">
    <w:name w:val="Προμορφοποιημένο κείμενο"/>
    <w:basedOn w:val="a"/>
    <w:rsid w:val="005932A7"/>
    <w:pPr>
      <w:widowControl w:val="0"/>
      <w:suppressAutoHyphens/>
    </w:pPr>
    <w:rPr>
      <w:sz w:val="20"/>
      <w:szCs w:val="20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&#917;&#960;&#953;&#966;&#940;&#957;&#949;&#953;&#945;%20&#949;&#961;&#947;&#945;&#963;&#943;&#945;&#962;\WINDOWS\&#917;&#960;&#953;&#966;&#940;&#957;&#949;&#953;&#945;%20&#949;&#961;&#947;&#945;&#963;&#943;&#945;&#962;\&#904;&#957;&#964;&#965;&#960;&#959;%20&#933;&#960;&#949;&#973;&#952;&#965;&#957;&#951;&#962;%20&#916;&#942;&#955;&#969;&#963;&#951;&#962;.files\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3955</CharactersWithSpaces>
  <SharedDoc>false</SharedDoc>
  <HLinks>
    <vt:vector size="6" baseType="variant">
      <vt:variant>
        <vt:i4>60949433</vt:i4>
      </vt:variant>
      <vt:variant>
        <vt:i4>-1</vt:i4>
      </vt:variant>
      <vt:variant>
        <vt:i4>1042</vt:i4>
      </vt:variant>
      <vt:variant>
        <vt:i4>1</vt:i4>
      </vt:variant>
      <vt:variant>
        <vt:lpwstr>C:\Documents and Settings\Administrator\Επιφάνεια εργασίας\WINDOWS\Επιφάνεια εργασίας\Έντυπο Υπεύθυνης Δήλωσης.files\logo.gif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2GYMZAK</dc:creator>
  <cp:lastModifiedBy>plinet</cp:lastModifiedBy>
  <cp:revision>2</cp:revision>
  <cp:lastPrinted>2018-11-22T08:41:00Z</cp:lastPrinted>
  <dcterms:created xsi:type="dcterms:W3CDTF">2019-03-14T11:22:00Z</dcterms:created>
  <dcterms:modified xsi:type="dcterms:W3CDTF">2019-03-14T11:22:00Z</dcterms:modified>
</cp:coreProperties>
</file>